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657E" w14:textId="0226AA55" w:rsidR="000E5248" w:rsidRPr="004A051E" w:rsidRDefault="004A051E" w:rsidP="00A07754">
      <w:pPr>
        <w:widowControl/>
        <w:shd w:val="clear" w:color="auto" w:fill="FFFFFF"/>
        <w:suppressAutoHyphens/>
        <w:autoSpaceDN w:val="0"/>
        <w:ind w:right="2160"/>
        <w:jc w:val="center"/>
        <w:textAlignment w:val="baseline"/>
        <w:rPr>
          <w:rFonts w:ascii="標楷體" w:eastAsia="標楷體" w:hAnsi="標楷體" w:cs="新細明體"/>
          <w:kern w:val="3"/>
          <w:szCs w:val="24"/>
        </w:rPr>
      </w:pPr>
      <w:r>
        <w:rPr>
          <w:rFonts w:ascii="標楷體" w:eastAsia="標楷體" w:hAnsi="標楷體" w:cs="Times New Roman" w:hint="eastAsia"/>
          <w:b/>
          <w:bCs/>
          <w:kern w:val="3"/>
          <w:sz w:val="36"/>
          <w:szCs w:val="36"/>
        </w:rPr>
        <w:t xml:space="preserve">            </w:t>
      </w:r>
      <w:r w:rsidR="000E5248" w:rsidRPr="004A051E">
        <w:rPr>
          <w:rFonts w:ascii="標楷體" w:eastAsia="標楷體" w:hAnsi="標楷體" w:cs="Times New Roman"/>
          <w:b/>
          <w:bCs/>
          <w:kern w:val="3"/>
          <w:sz w:val="36"/>
          <w:szCs w:val="36"/>
        </w:rPr>
        <w:t>2022 兆TV學生影展</w:t>
      </w:r>
    </w:p>
    <w:p w14:paraId="00C1777B" w14:textId="77777777" w:rsidR="000E5248" w:rsidRPr="004A051E" w:rsidRDefault="000E5248" w:rsidP="000E5248">
      <w:pPr>
        <w:widowControl/>
        <w:shd w:val="clear" w:color="auto" w:fill="FFFFFF"/>
        <w:suppressAutoHyphens/>
        <w:autoSpaceDN w:val="0"/>
        <w:jc w:val="center"/>
        <w:textAlignment w:val="baseline"/>
        <w:rPr>
          <w:rFonts w:ascii="標楷體" w:eastAsia="標楷體" w:hAnsi="標楷體" w:cs="新細明體"/>
          <w:kern w:val="3"/>
          <w:szCs w:val="24"/>
        </w:rPr>
      </w:pPr>
      <w:r w:rsidRPr="004A051E">
        <w:rPr>
          <w:rFonts w:ascii="標楷體" w:eastAsia="標楷體" w:hAnsi="標楷體" w:cs="Times New Roman"/>
          <w:b/>
          <w:bCs/>
          <w:kern w:val="3"/>
          <w:sz w:val="32"/>
          <w:szCs w:val="32"/>
        </w:rPr>
        <w:t>徵件辦法</w:t>
      </w:r>
    </w:p>
    <w:p w14:paraId="191161F5" w14:textId="77777777" w:rsidR="000E5248" w:rsidRPr="004A051E" w:rsidRDefault="000E5248" w:rsidP="000E5248">
      <w:pPr>
        <w:widowControl/>
        <w:shd w:val="clear" w:color="auto" w:fill="FFFFFF"/>
        <w:suppressAutoHyphens/>
        <w:autoSpaceDN w:val="0"/>
        <w:jc w:val="right"/>
        <w:textAlignment w:val="baseline"/>
        <w:rPr>
          <w:rFonts w:ascii="標楷體" w:eastAsia="標楷體" w:hAnsi="標楷體" w:cs="新細明體"/>
          <w:kern w:val="3"/>
          <w:szCs w:val="24"/>
        </w:rPr>
      </w:pPr>
    </w:p>
    <w:p w14:paraId="4AE7B74A" w14:textId="77777777" w:rsidR="000E5248" w:rsidRPr="004A051E" w:rsidRDefault="000E5248"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b/>
          <w:bCs/>
          <w:kern w:val="3"/>
          <w:szCs w:val="24"/>
        </w:rPr>
        <w:t>主旨</w:t>
      </w:r>
    </w:p>
    <w:p w14:paraId="366F7B92" w14:textId="77777777" w:rsidR="000E5248" w:rsidRPr="004A051E" w:rsidRDefault="000E5248" w:rsidP="000E5248">
      <w:pPr>
        <w:widowControl/>
        <w:shd w:val="clear" w:color="auto" w:fill="FFFFFF"/>
        <w:suppressAutoHyphens/>
        <w:autoSpaceDN w:val="0"/>
        <w:spacing w:after="180"/>
        <w:ind w:left="567"/>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以不限制主題形式與手法，鼓勵自由創作，讓喜愛從事影像創作的大專院校學生，能表達自己獨特的創作思維，盡情發揮創意，同時能讓各校同學互相欣賞、觀摩，並安排映後座談，讓學生有機會接觸業界專家及導演，進一步學習、成長。</w:t>
      </w:r>
    </w:p>
    <w:p w14:paraId="6DE45E90" w14:textId="77777777" w:rsidR="000E5248" w:rsidRPr="004A051E" w:rsidRDefault="000E5248"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b/>
          <w:kern w:val="3"/>
          <w:szCs w:val="24"/>
        </w:rPr>
        <w:t>主辦單位：</w:t>
      </w:r>
      <w:proofErr w:type="gramStart"/>
      <w:r w:rsidRPr="004A051E">
        <w:rPr>
          <w:rFonts w:ascii="標楷體" w:eastAsia="標楷體" w:hAnsi="標楷體" w:cs="Times New Roman"/>
          <w:b/>
          <w:kern w:val="3"/>
          <w:szCs w:val="24"/>
        </w:rPr>
        <w:t>兆雄股份有限公司</w:t>
      </w:r>
      <w:proofErr w:type="gramEnd"/>
      <w:r w:rsidRPr="004A051E">
        <w:rPr>
          <w:rFonts w:ascii="標楷體" w:eastAsia="標楷體" w:hAnsi="標楷體" w:cs="Times New Roman"/>
          <w:b/>
          <w:kern w:val="3"/>
          <w:szCs w:val="24"/>
        </w:rPr>
        <w:t>（兆TV）</w:t>
      </w:r>
    </w:p>
    <w:p w14:paraId="6D0CA1F0" w14:textId="77777777" w:rsidR="000E5248" w:rsidRPr="004A051E" w:rsidRDefault="000E5248"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b/>
          <w:bCs/>
          <w:kern w:val="3"/>
          <w:szCs w:val="24"/>
        </w:rPr>
        <w:t>徵件主題</w:t>
      </w:r>
      <w:r w:rsidRPr="004A051E">
        <w:rPr>
          <w:rFonts w:ascii="標楷體" w:eastAsia="標楷體" w:hAnsi="標楷體" w:cs="Times New Roman"/>
          <w:b/>
          <w:kern w:val="3"/>
          <w:szCs w:val="24"/>
        </w:rPr>
        <w:t>：</w:t>
      </w:r>
    </w:p>
    <w:p w14:paraId="18AD561F" w14:textId="649F2FD5" w:rsidR="000E5248" w:rsidRPr="004A051E" w:rsidRDefault="000E5248" w:rsidP="000E5248">
      <w:pPr>
        <w:widowControl/>
        <w:shd w:val="clear" w:color="auto" w:fill="FFFFFF"/>
        <w:suppressAutoHyphens/>
        <w:autoSpaceDN w:val="0"/>
        <w:spacing w:after="180"/>
        <w:ind w:left="567"/>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不限表現形式與手法(劇情、動畫、紀錄片...等)各種類型影片均可參賽。不得有反宣傳及置入性行銷，且不能有違反法令及善良風俗之內容。</w:t>
      </w:r>
    </w:p>
    <w:p w14:paraId="4CCDA652" w14:textId="2A8F1A06" w:rsidR="000E5248" w:rsidRPr="00812F2A" w:rsidRDefault="00812F2A"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kern w:val="3"/>
          <w:szCs w:val="24"/>
        </w:rPr>
      </w:pPr>
      <w:r>
        <w:rPr>
          <w:rFonts w:ascii="標楷體" w:eastAsia="標楷體" w:hAnsi="標楷體" w:cs="Times New Roman" w:hint="eastAsia"/>
          <w:b/>
          <w:kern w:val="3"/>
          <w:szCs w:val="24"/>
        </w:rPr>
        <w:t>活動進行方式</w:t>
      </w:r>
    </w:p>
    <w:p w14:paraId="4EE62594" w14:textId="4C07C739" w:rsidR="00812F2A" w:rsidRPr="00812F2A" w:rsidRDefault="00812F2A" w:rsidP="00812F2A">
      <w:pPr>
        <w:widowControl/>
        <w:shd w:val="clear" w:color="auto" w:fill="FFFFFF"/>
        <w:suppressAutoHyphens/>
        <w:autoSpaceDN w:val="0"/>
        <w:spacing w:after="180"/>
        <w:ind w:left="567"/>
        <w:jc w:val="both"/>
        <w:textAlignment w:val="baseline"/>
        <w:rPr>
          <w:rFonts w:ascii="標楷體" w:eastAsia="標楷體" w:hAnsi="標楷體" w:cs="新細明體"/>
          <w:kern w:val="3"/>
          <w:szCs w:val="24"/>
        </w:rPr>
      </w:pPr>
      <w:r w:rsidRPr="00812F2A">
        <w:rPr>
          <w:rFonts w:ascii="標楷體" w:eastAsia="標楷體" w:hAnsi="標楷體" w:cs="新細明體" w:hint="eastAsia"/>
          <w:kern w:val="3"/>
          <w:szCs w:val="24"/>
        </w:rPr>
        <w:t>徵選</w:t>
      </w:r>
      <w:r>
        <w:rPr>
          <w:rFonts w:ascii="標楷體" w:eastAsia="標楷體" w:hAnsi="標楷體" w:cs="新細明體" w:hint="eastAsia"/>
          <w:kern w:val="3"/>
          <w:szCs w:val="24"/>
        </w:rPr>
        <w:t>時間「</w:t>
      </w:r>
      <w:r w:rsidRPr="00812F2A">
        <w:rPr>
          <w:rFonts w:ascii="標楷體" w:eastAsia="標楷體" w:hAnsi="標楷體" w:cs="新細明體" w:hint="eastAsia"/>
          <w:kern w:val="3"/>
          <w:szCs w:val="24"/>
        </w:rPr>
        <w:t>3月2</w:t>
      </w:r>
      <w:r w:rsidR="00806922">
        <w:rPr>
          <w:rFonts w:ascii="標楷體" w:eastAsia="標楷體" w:hAnsi="標楷體" w:cs="新細明體"/>
          <w:kern w:val="3"/>
          <w:szCs w:val="24"/>
        </w:rPr>
        <w:t>8</w:t>
      </w:r>
      <w:r w:rsidRPr="00812F2A">
        <w:rPr>
          <w:rFonts w:ascii="標楷體" w:eastAsia="標楷體" w:hAnsi="標楷體" w:cs="新細明體" w:hint="eastAsia"/>
          <w:kern w:val="3"/>
          <w:szCs w:val="24"/>
        </w:rPr>
        <w:t>日(星期一)10:00起至4月2</w:t>
      </w:r>
      <w:r w:rsidR="00806922">
        <w:rPr>
          <w:rFonts w:ascii="標楷體" w:eastAsia="標楷體" w:hAnsi="標楷體" w:cs="新細明體"/>
          <w:kern w:val="3"/>
          <w:szCs w:val="24"/>
        </w:rPr>
        <w:t>9</w:t>
      </w:r>
      <w:r w:rsidRPr="00812F2A">
        <w:rPr>
          <w:rFonts w:ascii="標楷體" w:eastAsia="標楷體" w:hAnsi="標楷體" w:cs="新細明體" w:hint="eastAsia"/>
          <w:kern w:val="3"/>
          <w:szCs w:val="24"/>
        </w:rPr>
        <w:t>日(星期五)23時59分</w:t>
      </w:r>
      <w:r w:rsidR="00B42903">
        <w:rPr>
          <w:rFonts w:ascii="標楷體" w:eastAsia="標楷體" w:hAnsi="標楷體" w:cs="新細明體" w:hint="eastAsia"/>
          <w:kern w:val="3"/>
          <w:szCs w:val="24"/>
        </w:rPr>
        <w:t>」</w:t>
      </w:r>
      <w:r w:rsidR="00915FFF">
        <w:rPr>
          <w:rFonts w:ascii="標楷體" w:eastAsia="標楷體" w:hAnsi="標楷體" w:cs="新細明體" w:hint="eastAsia"/>
          <w:kern w:val="3"/>
          <w:szCs w:val="24"/>
        </w:rPr>
        <w:t>初審通過後，</w:t>
      </w:r>
      <w:r w:rsidR="00B42903">
        <w:rPr>
          <w:rFonts w:ascii="標楷體" w:eastAsia="標楷體" w:hAnsi="標楷體" w:cs="新細明體" w:hint="eastAsia"/>
          <w:kern w:val="3"/>
          <w:szCs w:val="24"/>
        </w:rPr>
        <w:t>主辦單位將以</w:t>
      </w:r>
      <w:r w:rsidR="00915FFF">
        <w:rPr>
          <w:rFonts w:ascii="標楷體" w:eastAsia="標楷體" w:hAnsi="標楷體" w:cs="新細明體" w:hint="eastAsia"/>
          <w:kern w:val="3"/>
          <w:szCs w:val="24"/>
        </w:rPr>
        <w:t>每週</w:t>
      </w:r>
      <w:r w:rsidR="00806922">
        <w:rPr>
          <w:rFonts w:ascii="標楷體" w:eastAsia="標楷體" w:hAnsi="標楷體" w:cs="新細明體" w:hint="eastAsia"/>
          <w:kern w:val="3"/>
          <w:szCs w:val="24"/>
        </w:rPr>
        <w:t>收件</w:t>
      </w:r>
      <w:r w:rsidR="00B42903">
        <w:rPr>
          <w:rFonts w:ascii="標楷體" w:eastAsia="標楷體" w:hAnsi="標楷體" w:cs="新細明體" w:hint="eastAsia"/>
          <w:kern w:val="3"/>
          <w:szCs w:val="24"/>
        </w:rPr>
        <w:t>為單</w:t>
      </w:r>
      <w:r w:rsidR="00915FFF">
        <w:rPr>
          <w:rFonts w:ascii="標楷體" w:eastAsia="標楷體" w:hAnsi="標楷體" w:cs="新細明體" w:hint="eastAsia"/>
          <w:kern w:val="3"/>
          <w:szCs w:val="24"/>
        </w:rPr>
        <w:t>位，</w:t>
      </w:r>
      <w:r w:rsidR="00806922">
        <w:rPr>
          <w:rFonts w:ascii="標楷體" w:eastAsia="標楷體" w:hAnsi="標楷體" w:cs="新細明體" w:hint="eastAsia"/>
          <w:kern w:val="3"/>
          <w:szCs w:val="24"/>
        </w:rPr>
        <w:t>統一於每週五</w:t>
      </w:r>
      <w:r w:rsidR="00915FFF">
        <w:rPr>
          <w:rFonts w:ascii="標楷體" w:eastAsia="標楷體" w:hAnsi="標楷體" w:cs="新細明體" w:hint="eastAsia"/>
          <w:kern w:val="3"/>
          <w:szCs w:val="24"/>
        </w:rPr>
        <w:t>上傳至兆T</w:t>
      </w:r>
      <w:r w:rsidR="00915FFF">
        <w:rPr>
          <w:rFonts w:ascii="標楷體" w:eastAsia="標楷體" w:hAnsi="標楷體" w:cs="新細明體"/>
          <w:kern w:val="3"/>
          <w:szCs w:val="24"/>
        </w:rPr>
        <w:t xml:space="preserve">V </w:t>
      </w:r>
      <w:proofErr w:type="spellStart"/>
      <w:r w:rsidR="00915FFF">
        <w:rPr>
          <w:rFonts w:ascii="標楷體" w:eastAsia="標楷體" w:hAnsi="標楷體" w:cs="新細明體" w:hint="eastAsia"/>
          <w:kern w:val="3"/>
          <w:szCs w:val="24"/>
        </w:rPr>
        <w:t>Y</w:t>
      </w:r>
      <w:r w:rsidR="00915FFF">
        <w:rPr>
          <w:rFonts w:ascii="標楷體" w:eastAsia="標楷體" w:hAnsi="標楷體" w:cs="新細明體"/>
          <w:kern w:val="3"/>
          <w:szCs w:val="24"/>
        </w:rPr>
        <w:t>outube</w:t>
      </w:r>
      <w:proofErr w:type="spellEnd"/>
      <w:r w:rsidR="00915FFF">
        <w:rPr>
          <w:rFonts w:ascii="標楷體" w:eastAsia="標楷體" w:hAnsi="標楷體" w:cs="新細明體" w:hint="eastAsia"/>
          <w:kern w:val="3"/>
          <w:szCs w:val="24"/>
        </w:rPr>
        <w:t>公開參賽作品，同</w:t>
      </w:r>
      <w:r w:rsidR="00806922">
        <w:rPr>
          <w:rFonts w:ascii="標楷體" w:eastAsia="標楷體" w:hAnsi="標楷體" w:cs="新細明體" w:hint="eastAsia"/>
          <w:kern w:val="3"/>
          <w:szCs w:val="24"/>
        </w:rPr>
        <w:t>時</w:t>
      </w:r>
      <w:r w:rsidR="00915FFF">
        <w:rPr>
          <w:rFonts w:ascii="標楷體" w:eastAsia="標楷體" w:hAnsi="標楷體" w:cs="新細明體" w:hint="eastAsia"/>
          <w:kern w:val="3"/>
          <w:szCs w:val="24"/>
        </w:rPr>
        <w:t>進行各組人氣獎競賽</w:t>
      </w:r>
      <w:r w:rsidR="008805DF">
        <w:rPr>
          <w:rFonts w:ascii="標楷體" w:eastAsia="標楷體" w:hAnsi="標楷體" w:cs="新細明體" w:hint="eastAsia"/>
          <w:kern w:val="3"/>
          <w:szCs w:val="24"/>
        </w:rPr>
        <w:t>比</w:t>
      </w:r>
      <w:proofErr w:type="gramStart"/>
      <w:r w:rsidR="008805DF">
        <w:rPr>
          <w:rFonts w:ascii="標楷體" w:eastAsia="標楷體" w:hAnsi="標楷體" w:cs="新細明體" w:hint="eastAsia"/>
          <w:kern w:val="3"/>
          <w:szCs w:val="24"/>
        </w:rPr>
        <w:t>拚</w:t>
      </w:r>
      <w:proofErr w:type="gramEnd"/>
      <w:r w:rsidR="00915FFF">
        <w:rPr>
          <w:rFonts w:ascii="標楷體" w:eastAsia="標楷體" w:hAnsi="標楷體" w:cs="新細明體" w:hint="eastAsia"/>
          <w:kern w:val="3"/>
          <w:szCs w:val="24"/>
        </w:rPr>
        <w:t>，以</w:t>
      </w:r>
      <w:r w:rsidR="00915FFF" w:rsidRPr="00915FFF">
        <w:rPr>
          <w:rFonts w:ascii="標楷體" w:eastAsia="標楷體" w:hAnsi="標楷體" w:cs="新細明體" w:hint="eastAsia"/>
          <w:kern w:val="3"/>
          <w:szCs w:val="24"/>
        </w:rPr>
        <w:t>觀看次數、點</w:t>
      </w:r>
      <w:proofErr w:type="gramStart"/>
      <w:r w:rsidR="00915FFF" w:rsidRPr="00915FFF">
        <w:rPr>
          <w:rFonts w:ascii="標楷體" w:eastAsia="標楷體" w:hAnsi="標楷體" w:cs="新細明體" w:hint="eastAsia"/>
          <w:kern w:val="3"/>
          <w:szCs w:val="24"/>
        </w:rPr>
        <w:t>讚</w:t>
      </w:r>
      <w:proofErr w:type="gramEnd"/>
      <w:r w:rsidR="00915FFF" w:rsidRPr="00915FFF">
        <w:rPr>
          <w:rFonts w:ascii="標楷體" w:eastAsia="標楷體" w:hAnsi="標楷體" w:cs="新細明體" w:hint="eastAsia"/>
          <w:kern w:val="3"/>
          <w:szCs w:val="24"/>
        </w:rPr>
        <w:t>數、觀看時間、訂閱人數</w:t>
      </w:r>
      <w:r w:rsidR="008805DF" w:rsidRPr="008805DF">
        <w:rPr>
          <w:rFonts w:ascii="標楷體" w:eastAsia="標楷體" w:hAnsi="標楷體" w:cs="新細明體" w:hint="eastAsia"/>
          <w:kern w:val="3"/>
          <w:szCs w:val="24"/>
        </w:rPr>
        <w:t>加總第一名獲得此獎項</w:t>
      </w:r>
      <w:r w:rsidR="008805DF">
        <w:rPr>
          <w:rFonts w:ascii="標楷體" w:eastAsia="標楷體" w:hAnsi="標楷體" w:cs="新細明體" w:hint="eastAsia"/>
          <w:kern w:val="3"/>
          <w:szCs w:val="24"/>
        </w:rPr>
        <w:t>。其他獎項將</w:t>
      </w:r>
      <w:r w:rsidR="00806922">
        <w:rPr>
          <w:rFonts w:ascii="標楷體" w:eastAsia="標楷體" w:hAnsi="標楷體" w:cs="新細明體" w:hint="eastAsia"/>
          <w:kern w:val="3"/>
          <w:szCs w:val="24"/>
        </w:rPr>
        <w:t>由</w:t>
      </w:r>
      <w:r w:rsidR="00B40732" w:rsidRPr="00B40732">
        <w:rPr>
          <w:rFonts w:ascii="標楷體" w:eastAsia="標楷體" w:hAnsi="標楷體" w:cs="新細明體" w:hint="eastAsia"/>
          <w:kern w:val="3"/>
          <w:szCs w:val="24"/>
        </w:rPr>
        <w:t>評審團</w:t>
      </w:r>
      <w:r w:rsidR="00A007F2">
        <w:rPr>
          <w:rFonts w:ascii="標楷體" w:eastAsia="標楷體" w:hAnsi="標楷體" w:cs="新細明體" w:hint="eastAsia"/>
          <w:kern w:val="3"/>
          <w:szCs w:val="24"/>
        </w:rPr>
        <w:t>進行評分</w:t>
      </w:r>
      <w:r w:rsidR="00B40732" w:rsidRPr="00B40732">
        <w:rPr>
          <w:rFonts w:ascii="標楷體" w:eastAsia="標楷體" w:hAnsi="標楷體" w:cs="新細明體" w:hint="eastAsia"/>
          <w:kern w:val="3"/>
          <w:szCs w:val="24"/>
        </w:rPr>
        <w:t>，</w:t>
      </w:r>
      <w:r w:rsidR="00A007F2">
        <w:rPr>
          <w:rFonts w:ascii="標楷體" w:eastAsia="標楷體" w:hAnsi="標楷體" w:cs="新細明體" w:hint="eastAsia"/>
          <w:kern w:val="3"/>
          <w:szCs w:val="24"/>
        </w:rPr>
        <w:t>入選名單與</w:t>
      </w:r>
      <w:r w:rsidR="00A007F2" w:rsidRPr="00A007F2">
        <w:rPr>
          <w:rFonts w:ascii="標楷體" w:eastAsia="標楷體" w:hAnsi="標楷體" w:cs="新細明體" w:hint="eastAsia"/>
          <w:kern w:val="3"/>
          <w:szCs w:val="24"/>
        </w:rPr>
        <w:t>頒獎</w:t>
      </w:r>
      <w:proofErr w:type="gramStart"/>
      <w:r w:rsidR="00A007F2" w:rsidRPr="00A007F2">
        <w:rPr>
          <w:rFonts w:ascii="標楷體" w:eastAsia="標楷體" w:hAnsi="標楷體" w:cs="新細明體" w:hint="eastAsia"/>
          <w:kern w:val="3"/>
          <w:szCs w:val="24"/>
        </w:rPr>
        <w:t>典禮暨映後</w:t>
      </w:r>
      <w:proofErr w:type="gramEnd"/>
      <w:r w:rsidR="00A007F2" w:rsidRPr="00A007F2">
        <w:rPr>
          <w:rFonts w:ascii="標楷體" w:eastAsia="標楷體" w:hAnsi="標楷體" w:cs="新細明體" w:hint="eastAsia"/>
          <w:kern w:val="3"/>
          <w:szCs w:val="24"/>
        </w:rPr>
        <w:t>座談</w:t>
      </w:r>
      <w:r w:rsidR="00A007F2">
        <w:rPr>
          <w:rFonts w:ascii="標楷體" w:eastAsia="標楷體" w:hAnsi="標楷體" w:cs="新細明體" w:hint="eastAsia"/>
          <w:kern w:val="3"/>
          <w:szCs w:val="24"/>
        </w:rPr>
        <w:t>，</w:t>
      </w:r>
      <w:r w:rsidR="00A007F2" w:rsidRPr="00A007F2">
        <w:rPr>
          <w:rFonts w:ascii="標楷體" w:eastAsia="標楷體" w:hAnsi="標楷體" w:cs="新細明體" w:hint="eastAsia"/>
          <w:kern w:val="3"/>
          <w:szCs w:val="24"/>
        </w:rPr>
        <w:t>由徵件小組另行公告通知</w:t>
      </w:r>
      <w:r w:rsidR="00A007F2">
        <w:rPr>
          <w:rFonts w:ascii="標楷體" w:eastAsia="標楷體" w:hAnsi="標楷體" w:cs="新細明體" w:hint="eastAsia"/>
          <w:kern w:val="3"/>
          <w:szCs w:val="24"/>
        </w:rPr>
        <w:t>。</w:t>
      </w:r>
    </w:p>
    <w:p w14:paraId="74CBE211" w14:textId="0D61BE36" w:rsidR="00812F2A" w:rsidRPr="00812F2A" w:rsidRDefault="00812F2A"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b/>
          <w:bCs/>
          <w:kern w:val="3"/>
          <w:szCs w:val="24"/>
        </w:rPr>
      </w:pPr>
      <w:r w:rsidRPr="00812F2A">
        <w:rPr>
          <w:rFonts w:ascii="標楷體" w:eastAsia="標楷體" w:hAnsi="標楷體" w:cs="新細明體" w:hint="eastAsia"/>
          <w:b/>
          <w:bCs/>
          <w:kern w:val="3"/>
          <w:szCs w:val="24"/>
        </w:rPr>
        <w:t>報名資格</w:t>
      </w:r>
    </w:p>
    <w:p w14:paraId="08728770" w14:textId="6197830B" w:rsidR="000E5248" w:rsidRPr="004A051E" w:rsidRDefault="00741BD6" w:rsidP="000E5248">
      <w:pPr>
        <w:numPr>
          <w:ilvl w:val="1"/>
          <w:numId w:val="1"/>
        </w:numPr>
        <w:suppressAutoHyphens/>
        <w:autoSpaceDN w:val="0"/>
        <w:spacing w:after="240"/>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中華民國大專院校學生，可跨校組隊(每隊人數最多限12人)，並挑選任一成員之學校報名，包含日夜間部、碩博士、在職專班(須上傳在學證明)，109學年度畢業的同學亦可參加，</w:t>
      </w:r>
      <w:proofErr w:type="gramStart"/>
      <w:r w:rsidRPr="004A051E">
        <w:rPr>
          <w:rFonts w:ascii="標楷體" w:eastAsia="標楷體" w:hAnsi="標楷體" w:cs="新細明體" w:hint="eastAsia"/>
          <w:kern w:val="3"/>
          <w:szCs w:val="24"/>
        </w:rPr>
        <w:t>需上傳</w:t>
      </w:r>
      <w:proofErr w:type="gramEnd"/>
      <w:r w:rsidRPr="004A051E">
        <w:rPr>
          <w:rFonts w:ascii="標楷體" w:eastAsia="標楷體" w:hAnsi="標楷體" w:cs="新細明體" w:hint="eastAsia"/>
          <w:kern w:val="3"/>
          <w:szCs w:val="24"/>
        </w:rPr>
        <w:t>畢業證明</w:t>
      </w:r>
      <w:r w:rsidR="004650E7">
        <w:rPr>
          <w:rFonts w:ascii="標楷體" w:eastAsia="標楷體" w:hAnsi="標楷體" w:cs="新細明體" w:hint="eastAsia"/>
          <w:kern w:val="3"/>
          <w:szCs w:val="24"/>
        </w:rPr>
        <w:t>（作品限2</w:t>
      </w:r>
      <w:r w:rsidR="004650E7">
        <w:rPr>
          <w:rFonts w:ascii="標楷體" w:eastAsia="標楷體" w:hAnsi="標楷體" w:cs="新細明體"/>
          <w:kern w:val="3"/>
          <w:szCs w:val="24"/>
        </w:rPr>
        <w:t>021</w:t>
      </w:r>
      <w:r w:rsidR="004650E7">
        <w:rPr>
          <w:rFonts w:ascii="標楷體" w:eastAsia="標楷體" w:hAnsi="標楷體" w:cs="新細明體" w:hint="eastAsia"/>
          <w:kern w:val="3"/>
          <w:szCs w:val="24"/>
        </w:rPr>
        <w:t>年1月1日之後所完成之作品）</w:t>
      </w:r>
      <w:r w:rsidRPr="004A051E">
        <w:rPr>
          <w:rFonts w:ascii="標楷體" w:eastAsia="標楷體" w:hAnsi="標楷體" w:cs="新細明體" w:hint="eastAsia"/>
          <w:kern w:val="3"/>
          <w:szCs w:val="24"/>
        </w:rPr>
        <w:t xml:space="preserve"> 。影像創作作品完成時尚在校之學生，許其作品申請</w:t>
      </w:r>
      <w:r w:rsidR="000E5248" w:rsidRPr="004A051E">
        <w:rPr>
          <w:rFonts w:ascii="標楷體" w:eastAsia="標楷體" w:hAnsi="標楷體" w:cs="新細明體"/>
          <w:kern w:val="3"/>
          <w:szCs w:val="24"/>
        </w:rPr>
        <w:t>。</w:t>
      </w:r>
    </w:p>
    <w:p w14:paraId="2CC27987" w14:textId="517354B9" w:rsidR="000E5248" w:rsidRPr="004A051E" w:rsidRDefault="000E5248" w:rsidP="000E5248">
      <w:pPr>
        <w:numPr>
          <w:ilvl w:val="1"/>
          <w:numId w:val="1"/>
        </w:numPr>
        <w:suppressAutoHyphens/>
        <w:autoSpaceDN w:val="0"/>
        <w:spacing w:after="240"/>
        <w:textAlignment w:val="baseline"/>
        <w:rPr>
          <w:rFonts w:ascii="標楷體" w:eastAsia="標楷體" w:hAnsi="標楷體" w:cs="Times New Roman"/>
          <w:kern w:val="3"/>
          <w:sz w:val="20"/>
          <w:szCs w:val="20"/>
        </w:rPr>
      </w:pPr>
      <w:r w:rsidRPr="004A051E">
        <w:rPr>
          <w:rFonts w:ascii="標楷體" w:eastAsia="標楷體" w:hAnsi="標楷體" w:cs="Times New Roman"/>
          <w:kern w:val="3"/>
          <w:szCs w:val="24"/>
        </w:rPr>
        <w:t>本活動得組隊報名參加，但應選定代表人，</w:t>
      </w:r>
      <w:r w:rsidR="00741BD6" w:rsidRPr="004A051E">
        <w:rPr>
          <w:rFonts w:ascii="標楷體" w:eastAsia="標楷體" w:hAnsi="標楷體" w:cs="Times New Roman" w:hint="eastAsia"/>
          <w:kern w:val="3"/>
          <w:szCs w:val="24"/>
        </w:rPr>
        <w:t>原則以該影像創作作品之導演或製片</w:t>
      </w:r>
      <w:r w:rsidR="00226869">
        <w:rPr>
          <w:rFonts w:ascii="標楷體" w:eastAsia="標楷體" w:hAnsi="標楷體" w:cs="Times New Roman" w:hint="eastAsia"/>
          <w:kern w:val="3"/>
          <w:szCs w:val="24"/>
        </w:rPr>
        <w:t>擔</w:t>
      </w:r>
      <w:r w:rsidR="00741BD6" w:rsidRPr="004A051E">
        <w:rPr>
          <w:rFonts w:ascii="標楷體" w:eastAsia="標楷體" w:hAnsi="標楷體" w:cs="Times New Roman" w:hint="eastAsia"/>
          <w:kern w:val="3"/>
          <w:szCs w:val="24"/>
        </w:rPr>
        <w:t>任之，並應為我國學校在校學生。代表人為獎金之受領人及納稅義務人，亦為與主辦單位就本競賽相關權利義務關係之相對人</w:t>
      </w:r>
      <w:r w:rsidRPr="004A051E">
        <w:rPr>
          <w:rFonts w:ascii="標楷體" w:eastAsia="標楷體" w:hAnsi="標楷體" w:cs="Times New Roman"/>
          <w:kern w:val="3"/>
          <w:szCs w:val="24"/>
        </w:rPr>
        <w:t>。</w:t>
      </w:r>
    </w:p>
    <w:p w14:paraId="3BBCFF78" w14:textId="77777777" w:rsidR="000E5248" w:rsidRPr="004A051E" w:rsidRDefault="000E5248"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報名團隊須保證所填寫之相關報名資料正確、無造假，學生（含國際生）應提供在學證明，供主辦機關確認資格，並受到中華民國「個人資料保護法」及相關法令規定之保護及約束；如有不實，將取消參賽資格。</w:t>
      </w:r>
    </w:p>
    <w:p w14:paraId="5CA166C0" w14:textId="77777777" w:rsidR="000E5248" w:rsidRPr="004A051E" w:rsidRDefault="000E5248" w:rsidP="000E5248">
      <w:pPr>
        <w:numPr>
          <w:ilvl w:val="1"/>
          <w:numId w:val="1"/>
        </w:numPr>
        <w:suppressAutoHyphens/>
        <w:autoSpaceDN w:val="0"/>
        <w:spacing w:after="240"/>
        <w:textAlignment w:val="baseline"/>
        <w:rPr>
          <w:rFonts w:ascii="標楷體" w:eastAsia="標楷體" w:hAnsi="標楷體" w:cs="Times New Roman"/>
          <w:kern w:val="3"/>
          <w:szCs w:val="24"/>
        </w:rPr>
      </w:pPr>
      <w:r w:rsidRPr="004A051E">
        <w:rPr>
          <w:rFonts w:ascii="標楷體" w:eastAsia="標楷體" w:hAnsi="標楷體" w:cs="Times New Roman"/>
          <w:kern w:val="3"/>
          <w:szCs w:val="24"/>
        </w:rPr>
        <w:t>入圍作品代表人為未具完全行為能力人(即入圍公佈當日未滿20歲)，至遲須於頒獎前補送法定代理人同意暨承認後始具參賽資格，未補繳者將喪失參賽資格。</w:t>
      </w:r>
    </w:p>
    <w:p w14:paraId="236D70D5" w14:textId="77777777" w:rsidR="000E5248" w:rsidRPr="004A051E" w:rsidRDefault="000E5248"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b/>
          <w:kern w:val="3"/>
          <w:szCs w:val="24"/>
        </w:rPr>
        <w:t>參賽作品規範</w:t>
      </w:r>
    </w:p>
    <w:p w14:paraId="388E5DEA" w14:textId="38C8A737" w:rsidR="000E5248" w:rsidRPr="004A051E" w:rsidRDefault="000E5248" w:rsidP="000E5248">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kern w:val="3"/>
          <w:szCs w:val="24"/>
        </w:rPr>
        <w:t>每位參賽者不限參賽件數。</w:t>
      </w:r>
    </w:p>
    <w:p w14:paraId="48B5BF3C" w14:textId="77777777" w:rsidR="000E5248" w:rsidRPr="004A051E" w:rsidRDefault="000E5248" w:rsidP="000E5248">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kern w:val="3"/>
          <w:szCs w:val="24"/>
        </w:rPr>
        <w:t>報名參賽之影像創作作品如有無法播放、播放狀況不佳或影片無法下載等情形者，均不受理評審。</w:t>
      </w:r>
    </w:p>
    <w:p w14:paraId="7F7649D8" w14:textId="77777777" w:rsidR="000E5248" w:rsidRPr="004A051E" w:rsidRDefault="000E5248" w:rsidP="000E5248">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kern w:val="3"/>
          <w:szCs w:val="24"/>
        </w:rPr>
        <w:lastRenderedPageBreak/>
        <w:t>參賽作品須為2021年1月1日(含)以後完成之影片。</w:t>
      </w:r>
    </w:p>
    <w:p w14:paraId="77FBD6A1" w14:textId="77777777" w:rsidR="000E5248" w:rsidRPr="004A051E" w:rsidRDefault="000E5248" w:rsidP="000E5248">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kern w:val="3"/>
          <w:szCs w:val="24"/>
        </w:rPr>
        <w:t>拍攝工具：不限，手機拍攝亦可。</w:t>
      </w:r>
    </w:p>
    <w:p w14:paraId="1365E5BD" w14:textId="568F0891" w:rsidR="000E5248" w:rsidRPr="004A051E" w:rsidRDefault="000E5248" w:rsidP="000E5248">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kern w:val="3"/>
          <w:szCs w:val="24"/>
        </w:rPr>
        <w:t>影片長度：一般組10～30分鐘，短片組30秒～10分鐘（不含片尾）</w:t>
      </w:r>
      <w:r w:rsidR="006E75B3" w:rsidRPr="004A051E">
        <w:rPr>
          <w:rFonts w:ascii="標楷體" w:eastAsia="標楷體" w:hAnsi="標楷體" w:cs="Times New Roman" w:hint="eastAsia"/>
          <w:kern w:val="3"/>
          <w:szCs w:val="24"/>
        </w:rPr>
        <w:t>。</w:t>
      </w:r>
    </w:p>
    <w:p w14:paraId="472B31E4" w14:textId="3AC44A37" w:rsidR="000E5248" w:rsidRPr="004A051E" w:rsidRDefault="000E5248" w:rsidP="00B2251A">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kern w:val="3"/>
          <w:szCs w:val="24"/>
        </w:rPr>
        <w:t>影片格式：</w:t>
      </w:r>
      <w:r w:rsidR="00B2251A" w:rsidRPr="004A051E">
        <w:rPr>
          <w:rFonts w:ascii="標楷體" w:eastAsia="標楷體" w:hAnsi="標楷體" w:cs="Times New Roman" w:hint="eastAsia"/>
          <w:kern w:val="3"/>
          <w:szCs w:val="24"/>
        </w:rPr>
        <w:t>MOV或MP4格式儲存；影片解析度為1920*1080(提供下載之影片檔案大小請小於4GB</w:t>
      </w:r>
      <w:proofErr w:type="gramStart"/>
      <w:r w:rsidR="00B2251A" w:rsidRPr="004A051E">
        <w:rPr>
          <w:rFonts w:ascii="標楷體" w:eastAsia="標楷體" w:hAnsi="標楷體" w:cs="Times New Roman" w:hint="eastAsia"/>
          <w:kern w:val="3"/>
          <w:szCs w:val="24"/>
        </w:rPr>
        <w:t>以內)</w:t>
      </w:r>
      <w:proofErr w:type="gramEnd"/>
      <w:r w:rsidR="00B2251A" w:rsidRPr="004A051E">
        <w:rPr>
          <w:rFonts w:ascii="標楷體" w:eastAsia="標楷體" w:hAnsi="標楷體" w:cs="Times New Roman" w:hint="eastAsia"/>
          <w:kern w:val="3"/>
          <w:szCs w:val="24"/>
        </w:rPr>
        <w:t>。</w:t>
      </w:r>
    </w:p>
    <w:p w14:paraId="4648524B" w14:textId="77777777" w:rsidR="006E75B3" w:rsidRPr="004A051E" w:rsidRDefault="006E75B3" w:rsidP="006E75B3">
      <w:pPr>
        <w:pStyle w:val="a7"/>
        <w:numPr>
          <w:ilvl w:val="1"/>
          <w:numId w:val="1"/>
        </w:numPr>
        <w:ind w:leftChars="0"/>
        <w:rPr>
          <w:rFonts w:ascii="標楷體" w:eastAsia="標楷體" w:hAnsi="標楷體" w:cs="Times New Roman"/>
          <w:kern w:val="3"/>
          <w:szCs w:val="24"/>
        </w:rPr>
      </w:pPr>
      <w:r w:rsidRPr="004A051E">
        <w:rPr>
          <w:rFonts w:ascii="標楷體" w:eastAsia="標楷體" w:hAnsi="標楷體" w:cs="Times New Roman" w:hint="eastAsia"/>
          <w:kern w:val="3"/>
          <w:szCs w:val="24"/>
        </w:rPr>
        <w:t>影像素材：不限表現形式與手法(劇情、動畫、紀錄片...等，各種類型影片均可參賽，手機拍攝亦可。</w:t>
      </w:r>
    </w:p>
    <w:p w14:paraId="4E7DB5A7" w14:textId="77777777" w:rsidR="006E75B3" w:rsidRPr="004A051E" w:rsidRDefault="006E75B3" w:rsidP="006E75B3">
      <w:pPr>
        <w:pStyle w:val="a7"/>
        <w:numPr>
          <w:ilvl w:val="1"/>
          <w:numId w:val="1"/>
        </w:numPr>
        <w:ind w:leftChars="0"/>
        <w:rPr>
          <w:rFonts w:ascii="標楷體" w:eastAsia="標楷體" w:hAnsi="標楷體" w:cs="Times New Roman"/>
          <w:kern w:val="3"/>
          <w:szCs w:val="24"/>
        </w:rPr>
      </w:pPr>
      <w:r w:rsidRPr="004A051E">
        <w:rPr>
          <w:rFonts w:ascii="標楷體" w:eastAsia="標楷體" w:hAnsi="標楷體" w:cs="Times New Roman" w:hint="eastAsia"/>
          <w:kern w:val="3"/>
          <w:szCs w:val="24"/>
        </w:rPr>
        <w:t>音樂素材：</w:t>
      </w:r>
    </w:p>
    <w:p w14:paraId="175FFEC4" w14:textId="686E3019" w:rsidR="006E75B3" w:rsidRPr="004A051E" w:rsidRDefault="006E75B3" w:rsidP="006E75B3">
      <w:pPr>
        <w:pStyle w:val="a7"/>
        <w:numPr>
          <w:ilvl w:val="0"/>
          <w:numId w:val="4"/>
        </w:numPr>
        <w:suppressAutoHyphens/>
        <w:autoSpaceDN w:val="0"/>
        <w:spacing w:after="180"/>
        <w:ind w:leftChars="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自行創作。</w:t>
      </w:r>
    </w:p>
    <w:p w14:paraId="67BD68E6" w14:textId="5BEE7F53" w:rsidR="006E75B3" w:rsidRPr="004A051E" w:rsidRDefault="006E75B3" w:rsidP="006E75B3">
      <w:pPr>
        <w:pStyle w:val="a7"/>
        <w:numPr>
          <w:ilvl w:val="0"/>
          <w:numId w:val="4"/>
        </w:numPr>
        <w:suppressAutoHyphens/>
        <w:autoSpaceDN w:val="0"/>
        <w:spacing w:after="180"/>
        <w:ind w:leftChars="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選用以「創用CC(Creative Commons, creativecommons.org.tw)」授權之音樂，並依作品授權方式與標示方法，下載使用。</w:t>
      </w:r>
    </w:p>
    <w:p w14:paraId="67976A4B" w14:textId="340148A9" w:rsidR="006E75B3" w:rsidRPr="004A051E" w:rsidRDefault="006E75B3" w:rsidP="006E75B3">
      <w:pPr>
        <w:pStyle w:val="a7"/>
        <w:numPr>
          <w:ilvl w:val="0"/>
          <w:numId w:val="4"/>
        </w:numPr>
        <w:suppressAutoHyphens/>
        <w:autoSpaceDN w:val="0"/>
        <w:spacing w:after="180"/>
        <w:ind w:leftChars="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其它合法取得授權之音樂。</w:t>
      </w:r>
    </w:p>
    <w:p w14:paraId="24B7C8B7" w14:textId="61D48A62" w:rsidR="00B2251A" w:rsidRPr="004A051E" w:rsidRDefault="006E75B3" w:rsidP="00B2251A">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影片須附上字幕，如有其他語言請以中文及外語對照方式呈現</w:t>
      </w:r>
      <w:r w:rsidR="00B2251A" w:rsidRPr="004A051E">
        <w:rPr>
          <w:rFonts w:ascii="標楷體" w:eastAsia="標楷體" w:hAnsi="標楷體" w:cs="Times New Roman" w:hint="eastAsia"/>
          <w:kern w:val="3"/>
          <w:szCs w:val="24"/>
        </w:rPr>
        <w:t>。</w:t>
      </w:r>
    </w:p>
    <w:p w14:paraId="1219C016" w14:textId="32811B80" w:rsidR="003B512C" w:rsidRPr="004A051E" w:rsidRDefault="003B512C" w:rsidP="000E5248">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未曾獲得相關單位或國產影片補助金、輔導金之影片。</w:t>
      </w:r>
    </w:p>
    <w:p w14:paraId="1E08BC4B" w14:textId="41CB8C0D" w:rsidR="003B512C" w:rsidRPr="004A051E" w:rsidRDefault="003B512C" w:rsidP="000E5248">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未曾在國內外影像創作相關競賽獲獎之影片</w:t>
      </w:r>
      <w:r w:rsidR="00B2251A" w:rsidRPr="004A051E">
        <w:rPr>
          <w:rFonts w:ascii="標楷體" w:eastAsia="標楷體" w:hAnsi="標楷體" w:cs="Times New Roman" w:hint="eastAsia"/>
          <w:kern w:val="3"/>
          <w:szCs w:val="24"/>
        </w:rPr>
        <w:t>。</w:t>
      </w:r>
    </w:p>
    <w:p w14:paraId="686B64EF" w14:textId="7E5F6C90" w:rsidR="003B512C" w:rsidRPr="004A051E" w:rsidRDefault="003B512C" w:rsidP="003B512C">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不得運用非經授權或有版權之影片、音樂、圖文資料等，若經檢舉或經主辦單位查出侵權，依規定立即取消參賽或得獎資格</w:t>
      </w:r>
      <w:r w:rsidR="00B2251A" w:rsidRPr="004A051E">
        <w:rPr>
          <w:rFonts w:ascii="標楷體" w:eastAsia="標楷體" w:hAnsi="標楷體" w:cs="Times New Roman" w:hint="eastAsia"/>
          <w:kern w:val="3"/>
          <w:szCs w:val="24"/>
        </w:rPr>
        <w:t>。</w:t>
      </w:r>
    </w:p>
    <w:p w14:paraId="50847F7C" w14:textId="16EAA940" w:rsidR="00B2251A" w:rsidRPr="004A051E" w:rsidRDefault="00B2251A" w:rsidP="00B2251A">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該作品若已由營利、非營利單位或由其他政府部門出資或使用其相關補助經費製作之影片（包括自製、委製、外製），一經查</w:t>
      </w:r>
      <w:r w:rsidR="0039749C">
        <w:rPr>
          <w:rFonts w:ascii="標楷體" w:eastAsia="標楷體" w:hAnsi="標楷體" w:cs="Times New Roman" w:hint="eastAsia"/>
          <w:kern w:val="3"/>
          <w:szCs w:val="24"/>
        </w:rPr>
        <w:t>獲</w:t>
      </w:r>
      <w:r w:rsidRPr="004A051E">
        <w:rPr>
          <w:rFonts w:ascii="標楷體" w:eastAsia="標楷體" w:hAnsi="標楷體" w:cs="Times New Roman" w:hint="eastAsia"/>
          <w:kern w:val="3"/>
          <w:szCs w:val="24"/>
        </w:rPr>
        <w:t>將取消參賽資格。</w:t>
      </w:r>
    </w:p>
    <w:p w14:paraId="2DBA4683" w14:textId="22831C59" w:rsidR="00B2251A" w:rsidRPr="004A051E" w:rsidRDefault="00B2251A" w:rsidP="00B2251A">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避免反宣傳及置入性行銷，且不得有違反法令及善良風俗之內容。</w:t>
      </w:r>
    </w:p>
    <w:p w14:paraId="1AE35009" w14:textId="0CC47E1D" w:rsidR="00B2251A" w:rsidRPr="004A051E" w:rsidRDefault="00B2251A" w:rsidP="00B2251A">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如作品經發現有非參賽者參與影片之腳本</w:t>
      </w:r>
      <w:r w:rsidR="0039749C">
        <w:rPr>
          <w:rFonts w:ascii="標楷體" w:eastAsia="標楷體" w:hAnsi="標楷體" w:cs="Times New Roman" w:hint="eastAsia"/>
          <w:kern w:val="3"/>
          <w:szCs w:val="24"/>
        </w:rPr>
        <w:t>（劇本）</w:t>
      </w:r>
      <w:r w:rsidRPr="004A051E">
        <w:rPr>
          <w:rFonts w:ascii="標楷體" w:eastAsia="標楷體" w:hAnsi="標楷體" w:cs="Times New Roman" w:hint="eastAsia"/>
          <w:kern w:val="3"/>
          <w:szCs w:val="24"/>
        </w:rPr>
        <w:t>、拍攝、後製等或委外製作，主辦單位得取消其參賽資格，參賽方不得異議。</w:t>
      </w:r>
    </w:p>
    <w:p w14:paraId="200783C6" w14:textId="3FDAC123" w:rsidR="00B2251A" w:rsidRPr="004A051E" w:rsidRDefault="00B2251A" w:rsidP="00B2251A">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報名團隊須保證所填寫之相關報名資料正確、無造假，學生（含國際生）應提供在學證明，供主辦機關確認資格，並受到中華民國「個人資料保 護法」及相關法令規定之保護及約束；如有不實，將取消參賽資格。</w:t>
      </w:r>
    </w:p>
    <w:p w14:paraId="4630382D" w14:textId="432AA2D2" w:rsidR="00B2251A" w:rsidRPr="004A051E" w:rsidRDefault="00B2251A" w:rsidP="00B2251A">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影片若重新上傳，則「YouTube</w:t>
      </w:r>
      <w:r w:rsidR="0039749C">
        <w:rPr>
          <w:rFonts w:ascii="標楷體" w:eastAsia="標楷體" w:hAnsi="標楷體" w:cs="Times New Roman" w:hint="eastAsia"/>
          <w:kern w:val="3"/>
          <w:szCs w:val="24"/>
        </w:rPr>
        <w:t>之</w:t>
      </w:r>
      <w:r w:rsidR="0039749C" w:rsidRPr="0039749C">
        <w:rPr>
          <w:rFonts w:ascii="標楷體" w:eastAsia="標楷體" w:hAnsi="標楷體" w:cs="Times New Roman" w:hint="eastAsia"/>
          <w:kern w:val="3"/>
          <w:szCs w:val="24"/>
        </w:rPr>
        <w:t>觀看次數、點</w:t>
      </w:r>
      <w:proofErr w:type="gramStart"/>
      <w:r w:rsidR="0039749C" w:rsidRPr="0039749C">
        <w:rPr>
          <w:rFonts w:ascii="標楷體" w:eastAsia="標楷體" w:hAnsi="標楷體" w:cs="Times New Roman" w:hint="eastAsia"/>
          <w:kern w:val="3"/>
          <w:szCs w:val="24"/>
        </w:rPr>
        <w:t>讚</w:t>
      </w:r>
      <w:proofErr w:type="gramEnd"/>
      <w:r w:rsidR="0039749C" w:rsidRPr="0039749C">
        <w:rPr>
          <w:rFonts w:ascii="標楷體" w:eastAsia="標楷體" w:hAnsi="標楷體" w:cs="Times New Roman" w:hint="eastAsia"/>
          <w:kern w:val="3"/>
          <w:szCs w:val="24"/>
        </w:rPr>
        <w:t>數、觀看時間、訂閱人數</w:t>
      </w:r>
      <w:r w:rsidRPr="004A051E">
        <w:rPr>
          <w:rFonts w:ascii="標楷體" w:eastAsia="標楷體" w:hAnsi="標楷體" w:cs="Times New Roman" w:hint="eastAsia"/>
          <w:kern w:val="3"/>
          <w:szCs w:val="24"/>
        </w:rPr>
        <w:t>」</w:t>
      </w:r>
      <w:proofErr w:type="gramStart"/>
      <w:r w:rsidRPr="004A051E">
        <w:rPr>
          <w:rFonts w:ascii="標楷體" w:eastAsia="標楷體" w:hAnsi="標楷體" w:cs="Times New Roman" w:hint="eastAsia"/>
          <w:kern w:val="3"/>
          <w:szCs w:val="24"/>
        </w:rPr>
        <w:t>均歸零</w:t>
      </w:r>
      <w:proofErr w:type="gramEnd"/>
      <w:r w:rsidRPr="004A051E">
        <w:rPr>
          <w:rFonts w:ascii="標楷體" w:eastAsia="標楷體" w:hAnsi="標楷體" w:cs="Times New Roman" w:hint="eastAsia"/>
          <w:kern w:val="3"/>
          <w:szCs w:val="24"/>
        </w:rPr>
        <w:t>重新計算。</w:t>
      </w:r>
    </w:p>
    <w:p w14:paraId="65FA464C" w14:textId="7E2EB34B" w:rsidR="00B2251A" w:rsidRPr="004A051E" w:rsidRDefault="00B2251A" w:rsidP="00B2251A">
      <w:pPr>
        <w:numPr>
          <w:ilvl w:val="1"/>
          <w:numId w:val="1"/>
        </w:numPr>
        <w:suppressAutoHyphens/>
        <w:autoSpaceDN w:val="0"/>
        <w:spacing w:after="180"/>
        <w:jc w:val="both"/>
        <w:textAlignment w:val="baseline"/>
        <w:rPr>
          <w:rFonts w:ascii="標楷體" w:eastAsia="標楷體" w:hAnsi="標楷體" w:cs="Times New Roman"/>
          <w:kern w:val="3"/>
          <w:szCs w:val="24"/>
        </w:rPr>
      </w:pPr>
      <w:r w:rsidRPr="004A051E">
        <w:rPr>
          <w:rFonts w:ascii="標楷體" w:eastAsia="標楷體" w:hAnsi="標楷體" w:cs="Times New Roman" w:hint="eastAsia"/>
          <w:kern w:val="3"/>
          <w:szCs w:val="24"/>
        </w:rPr>
        <w:t>參賽作品片頭僅能顯示作品名稱。(相關著作或參與人員資訊，統一於影片</w:t>
      </w:r>
      <w:proofErr w:type="gramStart"/>
      <w:r w:rsidRPr="004A051E">
        <w:rPr>
          <w:rFonts w:ascii="標楷體" w:eastAsia="標楷體" w:hAnsi="標楷體" w:cs="Times New Roman" w:hint="eastAsia"/>
          <w:kern w:val="3"/>
          <w:szCs w:val="24"/>
        </w:rPr>
        <w:t>片</w:t>
      </w:r>
      <w:proofErr w:type="gramEnd"/>
      <w:r w:rsidRPr="004A051E">
        <w:rPr>
          <w:rFonts w:ascii="標楷體" w:eastAsia="標楷體" w:hAnsi="標楷體" w:cs="Times New Roman" w:hint="eastAsia"/>
          <w:kern w:val="3"/>
          <w:szCs w:val="24"/>
        </w:rPr>
        <w:t>尾5秒後呈現放置介紹（</w:t>
      </w:r>
      <w:r w:rsidR="0039749C">
        <w:rPr>
          <w:rFonts w:ascii="標楷體" w:eastAsia="標楷體" w:hAnsi="標楷體" w:cs="Times New Roman" w:hint="eastAsia"/>
          <w:kern w:val="3"/>
          <w:szCs w:val="24"/>
        </w:rPr>
        <w:t>例</w:t>
      </w:r>
      <w:r w:rsidRPr="004A051E">
        <w:rPr>
          <w:rFonts w:ascii="標楷體" w:eastAsia="標楷體" w:hAnsi="標楷體" w:cs="Times New Roman" w:hint="eastAsia"/>
          <w:kern w:val="3"/>
          <w:szCs w:val="24"/>
        </w:rPr>
        <w:t>如工作人員名單或受訪者名單、引用之影片、音樂、圖文資料出處等相關資訊），此相關資訊，為標</w:t>
      </w:r>
      <w:proofErr w:type="gramStart"/>
      <w:r w:rsidRPr="004A051E">
        <w:rPr>
          <w:rFonts w:ascii="標楷體" w:eastAsia="標楷體" w:hAnsi="標楷體" w:cs="Times New Roman" w:hint="eastAsia"/>
          <w:kern w:val="3"/>
          <w:szCs w:val="24"/>
        </w:rPr>
        <w:t>註</w:t>
      </w:r>
      <w:proofErr w:type="gramEnd"/>
      <w:r w:rsidRPr="004A051E">
        <w:rPr>
          <w:rFonts w:ascii="標楷體" w:eastAsia="標楷體" w:hAnsi="標楷體" w:cs="Times New Roman" w:hint="eastAsia"/>
          <w:kern w:val="3"/>
          <w:szCs w:val="24"/>
        </w:rPr>
        <w:t>著作出處，不限於影片長度規範) 。</w:t>
      </w:r>
    </w:p>
    <w:p w14:paraId="5F25D470" w14:textId="77777777" w:rsidR="000E5248" w:rsidRPr="004A051E" w:rsidRDefault="000E5248"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b/>
          <w:bCs/>
          <w:kern w:val="3"/>
          <w:szCs w:val="24"/>
        </w:rPr>
        <w:t>參賽流程：</w:t>
      </w:r>
    </w:p>
    <w:p w14:paraId="4953BA02" w14:textId="77777777" w:rsidR="000E5248" w:rsidRPr="004A051E" w:rsidRDefault="000E5248"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bCs/>
          <w:kern w:val="3"/>
          <w:szCs w:val="24"/>
        </w:rPr>
        <w:t>報名與收件：</w:t>
      </w:r>
    </w:p>
    <w:p w14:paraId="2C13B917" w14:textId="72957973" w:rsidR="000E5248" w:rsidRPr="004A2CDC" w:rsidRDefault="000E5248" w:rsidP="004A2CDC">
      <w:pPr>
        <w:widowControl/>
        <w:shd w:val="clear" w:color="auto" w:fill="FFFFFF"/>
        <w:suppressAutoHyphens/>
        <w:autoSpaceDN w:val="0"/>
        <w:spacing w:after="180"/>
        <w:ind w:left="1134"/>
        <w:jc w:val="both"/>
        <w:textAlignment w:val="baseline"/>
      </w:pPr>
      <w:proofErr w:type="gramStart"/>
      <w:r w:rsidRPr="004A051E">
        <w:rPr>
          <w:rFonts w:ascii="標楷體" w:eastAsia="標楷體" w:hAnsi="標楷體" w:cs="新細明體"/>
          <w:kern w:val="3"/>
          <w:szCs w:val="24"/>
        </w:rPr>
        <w:lastRenderedPageBreak/>
        <w:t>於本徵件</w:t>
      </w:r>
      <w:proofErr w:type="gramEnd"/>
      <w:r w:rsidRPr="004A051E">
        <w:rPr>
          <w:rFonts w:ascii="標楷體" w:eastAsia="標楷體" w:hAnsi="標楷體" w:cs="新細明體"/>
          <w:kern w:val="3"/>
          <w:szCs w:val="24"/>
        </w:rPr>
        <w:t>辦法公告之日起至111年4月29日(星期五) 24時截止，上網</w:t>
      </w:r>
      <w:hyperlink r:id="rId7" w:history="1">
        <w:r w:rsidR="004A2CDC" w:rsidRPr="004A2CDC">
          <w:rPr>
            <w:rStyle w:val="a8"/>
          </w:rPr>
          <w:t>https://forms.gle/bPm3GVdzMC1pypKcA</w:t>
        </w:r>
      </w:hyperlink>
      <w:r w:rsidRPr="004A051E">
        <w:rPr>
          <w:rFonts w:ascii="標楷體" w:eastAsia="標楷體" w:hAnsi="標楷體" w:cs="新細明體"/>
          <w:kern w:val="3"/>
          <w:szCs w:val="24"/>
        </w:rPr>
        <w:t xml:space="preserve"> 填寫報名表單</w:t>
      </w:r>
      <w:r w:rsidR="003B512C" w:rsidRPr="004A051E">
        <w:rPr>
          <w:rFonts w:ascii="標楷體" w:eastAsia="標楷體" w:hAnsi="標楷體" w:cs="新細明體" w:hint="eastAsia"/>
          <w:kern w:val="3"/>
          <w:szCs w:val="24"/>
        </w:rPr>
        <w:t>，</w:t>
      </w:r>
      <w:r w:rsidRPr="004A051E">
        <w:rPr>
          <w:rFonts w:ascii="標楷體" w:eastAsia="標楷體" w:hAnsi="標楷體" w:cs="新細明體"/>
          <w:kern w:val="3"/>
          <w:szCs w:val="24"/>
        </w:rPr>
        <w:t>下列資料放置</w:t>
      </w:r>
      <w:r w:rsidR="00D17E62">
        <w:rPr>
          <w:rFonts w:ascii="標楷體" w:eastAsia="標楷體" w:hAnsi="標楷體" w:cs="新細明體" w:hint="eastAsia"/>
          <w:kern w:val="3"/>
          <w:szCs w:val="24"/>
        </w:rPr>
        <w:t>於</w:t>
      </w:r>
      <w:r w:rsidRPr="004A051E">
        <w:rPr>
          <w:rFonts w:ascii="標楷體" w:eastAsia="標楷體" w:hAnsi="標楷體" w:cs="新細明體"/>
          <w:kern w:val="3"/>
          <w:szCs w:val="24"/>
        </w:rPr>
        <w:t>同一</w:t>
      </w:r>
      <w:proofErr w:type="gramStart"/>
      <w:r w:rsidRPr="004A051E">
        <w:rPr>
          <w:rFonts w:ascii="標楷體" w:eastAsia="標楷體" w:hAnsi="標楷體" w:cs="新細明體"/>
          <w:kern w:val="3"/>
          <w:szCs w:val="24"/>
        </w:rPr>
        <w:t>個</w:t>
      </w:r>
      <w:proofErr w:type="gramEnd"/>
      <w:r w:rsidRPr="004A051E">
        <w:rPr>
          <w:rFonts w:ascii="標楷體" w:eastAsia="標楷體" w:hAnsi="標楷體" w:cs="新細明體"/>
          <w:kern w:val="3"/>
          <w:szCs w:val="24"/>
        </w:rPr>
        <w:t>資料夾上傳至</w:t>
      </w:r>
      <w:r w:rsidR="00D17E62">
        <w:rPr>
          <w:rFonts w:ascii="標楷體" w:eastAsia="標楷體" w:hAnsi="標楷體" w:cs="新細明體" w:hint="eastAsia"/>
          <w:kern w:val="3"/>
          <w:szCs w:val="24"/>
        </w:rPr>
        <w:t>G</w:t>
      </w:r>
      <w:r w:rsidRPr="004A051E">
        <w:rPr>
          <w:rFonts w:ascii="標楷體" w:eastAsia="標楷體" w:hAnsi="標楷體" w:cs="新細明體"/>
          <w:kern w:val="3"/>
          <w:szCs w:val="24"/>
        </w:rPr>
        <w:t>oogle雲端</w:t>
      </w:r>
      <w:r w:rsidR="00D17E62">
        <w:rPr>
          <w:rFonts w:ascii="標楷體" w:eastAsia="標楷體" w:hAnsi="標楷體" w:cs="新細明體" w:hint="eastAsia"/>
          <w:kern w:val="3"/>
          <w:szCs w:val="24"/>
        </w:rPr>
        <w:t>硬碟</w:t>
      </w:r>
      <w:r w:rsidRPr="004A051E">
        <w:rPr>
          <w:rFonts w:ascii="標楷體" w:eastAsia="標楷體" w:hAnsi="標楷體" w:cs="新細明體"/>
          <w:kern w:val="3"/>
          <w:szCs w:val="24"/>
        </w:rPr>
        <w:t>，資料夾名稱為「○○○(代表學校)_○○○(片名) 正片」，才算完成報名手續(須開放下載權限給主辦單位，若因權限授權未開啟導致主辦單位無法下載，將不受理評審)。</w:t>
      </w:r>
    </w:p>
    <w:p w14:paraId="0BB08372" w14:textId="77777777" w:rsidR="000E5248" w:rsidRPr="004A051E" w:rsidRDefault="000E5248" w:rsidP="000E5248">
      <w:pPr>
        <w:widowControl/>
        <w:numPr>
          <w:ilvl w:val="0"/>
          <w:numId w:val="2"/>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報名表(附件1) pdf檔。</w:t>
      </w:r>
    </w:p>
    <w:p w14:paraId="0DAF68F6" w14:textId="77777777" w:rsidR="000E5248" w:rsidRPr="004A051E" w:rsidRDefault="000E5248" w:rsidP="000E5248">
      <w:pPr>
        <w:widowControl/>
        <w:numPr>
          <w:ilvl w:val="0"/>
          <w:numId w:val="2"/>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團體資料(附件2) pdf檔。</w:t>
      </w:r>
    </w:p>
    <w:p w14:paraId="1D5A4FDB" w14:textId="77777777" w:rsidR="000E5248" w:rsidRPr="004A051E" w:rsidRDefault="000E5248" w:rsidP="000E5248">
      <w:pPr>
        <w:numPr>
          <w:ilvl w:val="0"/>
          <w:numId w:val="2"/>
        </w:numPr>
        <w:suppressAutoHyphens/>
        <w:autoSpaceDN w:val="0"/>
        <w:textAlignment w:val="baseline"/>
        <w:rPr>
          <w:rFonts w:ascii="標楷體" w:eastAsia="標楷體" w:hAnsi="標楷體" w:cs="新細明體"/>
          <w:kern w:val="3"/>
          <w:szCs w:val="24"/>
        </w:rPr>
      </w:pPr>
      <w:r w:rsidRPr="004A051E">
        <w:rPr>
          <w:rFonts w:ascii="標楷體" w:eastAsia="標楷體" w:hAnsi="標楷體" w:cs="新細明體"/>
          <w:kern w:val="3"/>
          <w:szCs w:val="24"/>
        </w:rPr>
        <w:t>切結書(附件3)，此項文件須有代表人或相關人員簽章之pdf檔或影像檔。</w:t>
      </w:r>
    </w:p>
    <w:p w14:paraId="2CB637A9" w14:textId="4CA4F841" w:rsidR="000E5248" w:rsidRPr="004A051E" w:rsidRDefault="000E5248" w:rsidP="000E5248">
      <w:pPr>
        <w:widowControl/>
        <w:numPr>
          <w:ilvl w:val="0"/>
          <w:numId w:val="2"/>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作</w:t>
      </w:r>
      <w:r w:rsidR="00D17E62">
        <w:rPr>
          <w:rFonts w:ascii="標楷體" w:eastAsia="標楷體" w:hAnsi="標楷體" w:cs="新細明體" w:hint="eastAsia"/>
          <w:kern w:val="3"/>
          <w:szCs w:val="24"/>
        </w:rPr>
        <w:t>品海報照</w:t>
      </w:r>
      <w:r w:rsidRPr="004A051E">
        <w:rPr>
          <w:rFonts w:ascii="標楷體" w:eastAsia="標楷體" w:hAnsi="標楷體" w:cs="新細明體"/>
          <w:kern w:val="3"/>
          <w:szCs w:val="24"/>
        </w:rPr>
        <w:t>1張、</w:t>
      </w:r>
      <w:r w:rsidRPr="00D17E62">
        <w:rPr>
          <w:rFonts w:ascii="標楷體" w:eastAsia="標楷體" w:hAnsi="標楷體" w:cs="新細明體"/>
          <w:kern w:val="3"/>
          <w:szCs w:val="24"/>
        </w:rPr>
        <w:t>劇照3張、</w:t>
      </w:r>
      <w:r w:rsidR="00D17E62" w:rsidRPr="00D17E62">
        <w:rPr>
          <w:rFonts w:ascii="標楷體" w:eastAsia="標楷體" w:hAnsi="標楷體" w:cs="新細明體" w:hint="eastAsia"/>
          <w:kern w:val="3"/>
          <w:szCs w:val="24"/>
        </w:rPr>
        <w:t>劇組</w:t>
      </w:r>
      <w:r w:rsidRPr="00D17E62">
        <w:rPr>
          <w:rFonts w:ascii="標楷體" w:eastAsia="標楷體" w:hAnsi="標楷體" w:cs="新細明體"/>
          <w:kern w:val="3"/>
          <w:szCs w:val="24"/>
        </w:rPr>
        <w:t>工作照3張</w:t>
      </w:r>
      <w:r w:rsidRPr="00D17E62">
        <w:rPr>
          <w:rFonts w:ascii="標楷體" w:eastAsia="標楷體" w:hAnsi="標楷體" w:cs="新細明體"/>
          <w:color w:val="202124"/>
          <w:spacing w:val="3"/>
          <w:kern w:val="3"/>
          <w:szCs w:val="24"/>
          <w:shd w:val="clear" w:color="auto" w:fill="FFFFFF"/>
        </w:rPr>
        <w:t>。</w:t>
      </w:r>
    </w:p>
    <w:p w14:paraId="65822396" w14:textId="77777777" w:rsidR="000E5248" w:rsidRPr="004A051E" w:rsidRDefault="000E5248" w:rsidP="000E5248">
      <w:pPr>
        <w:widowControl/>
        <w:numPr>
          <w:ilvl w:val="0"/>
          <w:numId w:val="2"/>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團隊成員之學生證(需加蓋註冊章)或在學證明文件，109學年度畢業的同學需提供畢業證書。</w:t>
      </w:r>
    </w:p>
    <w:p w14:paraId="4C9C1F7D" w14:textId="25941521" w:rsidR="000E5248" w:rsidRPr="004A051E" w:rsidRDefault="000E5248" w:rsidP="000E5248">
      <w:pPr>
        <w:widowControl/>
        <w:numPr>
          <w:ilvl w:val="0"/>
          <w:numId w:val="2"/>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含中文字幕的參賽作品及30秒</w:t>
      </w:r>
      <w:r w:rsidR="00D17E62">
        <w:rPr>
          <w:rFonts w:ascii="標楷體" w:eastAsia="標楷體" w:hAnsi="標楷體" w:cs="新細明體" w:hint="eastAsia"/>
          <w:kern w:val="3"/>
          <w:szCs w:val="24"/>
        </w:rPr>
        <w:t>預告片</w:t>
      </w:r>
      <w:r w:rsidRPr="004A051E">
        <w:rPr>
          <w:rFonts w:ascii="標楷體" w:eastAsia="標楷體" w:hAnsi="標楷體" w:cs="新細明體"/>
          <w:kern w:val="3"/>
          <w:szCs w:val="24"/>
        </w:rPr>
        <w:t>版，如有其他語言請以中文及外語對照方式呈現。</w:t>
      </w:r>
    </w:p>
    <w:p w14:paraId="1C70CAC4" w14:textId="1E6A03CA" w:rsidR="000E5248" w:rsidRPr="004A051E" w:rsidRDefault="000E5248" w:rsidP="000E5248">
      <w:pPr>
        <w:widowControl/>
        <w:shd w:val="clear" w:color="auto" w:fill="FFFFFF"/>
        <w:suppressAutoHyphens/>
        <w:autoSpaceDN w:val="0"/>
        <w:spacing w:after="180"/>
        <w:ind w:left="1134"/>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上述</w:t>
      </w:r>
      <w:proofErr w:type="gramStart"/>
      <w:r w:rsidRPr="004A051E">
        <w:rPr>
          <w:rFonts w:ascii="標楷體" w:eastAsia="標楷體" w:hAnsi="標楷體" w:cs="新細明體"/>
          <w:kern w:val="3"/>
          <w:szCs w:val="24"/>
        </w:rPr>
        <w:t>資料均以</w:t>
      </w:r>
      <w:proofErr w:type="gramEnd"/>
      <w:r w:rsidRPr="004A051E">
        <w:rPr>
          <w:rFonts w:ascii="標楷體" w:eastAsia="標楷體" w:hAnsi="標楷體" w:cs="新細明體"/>
          <w:kern w:val="3"/>
          <w:szCs w:val="24"/>
        </w:rPr>
        <w:t>Google Drive作為上傳，其他</w:t>
      </w:r>
      <w:r w:rsidR="004C4996">
        <w:rPr>
          <w:rFonts w:ascii="標楷體" w:eastAsia="標楷體" w:hAnsi="標楷體" w:cs="新細明體" w:hint="eastAsia"/>
          <w:kern w:val="3"/>
          <w:szCs w:val="24"/>
        </w:rPr>
        <w:t>網路空間</w:t>
      </w:r>
      <w:r w:rsidRPr="004A051E">
        <w:rPr>
          <w:rFonts w:ascii="標楷體" w:eastAsia="標楷體" w:hAnsi="標楷體" w:cs="新細明體"/>
          <w:kern w:val="3"/>
          <w:szCs w:val="24"/>
        </w:rPr>
        <w:t>恕不接受，逾期不予受理報名。報名文件不全者，逾期</w:t>
      </w:r>
      <w:proofErr w:type="gramStart"/>
      <w:r w:rsidRPr="004A051E">
        <w:rPr>
          <w:rFonts w:ascii="標楷體" w:eastAsia="標楷體" w:hAnsi="標楷體" w:cs="新細明體"/>
          <w:kern w:val="3"/>
          <w:szCs w:val="24"/>
        </w:rPr>
        <w:t>不</w:t>
      </w:r>
      <w:proofErr w:type="gramEnd"/>
      <w:r w:rsidRPr="004A051E">
        <w:rPr>
          <w:rFonts w:ascii="標楷體" w:eastAsia="標楷體" w:hAnsi="標楷體" w:cs="新細明體"/>
          <w:kern w:val="3"/>
          <w:szCs w:val="24"/>
        </w:rPr>
        <w:t>補正或補正不全者，均不受理評審。</w:t>
      </w:r>
    </w:p>
    <w:p w14:paraId="2E1F7834" w14:textId="77777777" w:rsidR="000E5248" w:rsidRPr="004A051E" w:rsidRDefault="000E5248"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kern w:val="3"/>
          <w:szCs w:val="24"/>
        </w:rPr>
        <w:t>評審機制：</w:t>
      </w:r>
    </w:p>
    <w:p w14:paraId="085322CF" w14:textId="61273F21" w:rsidR="000E5248" w:rsidRPr="004A051E" w:rsidRDefault="000E5248" w:rsidP="000E5248">
      <w:pPr>
        <w:widowControl/>
        <w:shd w:val="clear" w:color="auto" w:fill="FFFFFF"/>
        <w:suppressAutoHyphens/>
        <w:autoSpaceDN w:val="0"/>
        <w:spacing w:after="180"/>
        <w:ind w:left="1134"/>
        <w:jc w:val="both"/>
        <w:textAlignment w:val="baseline"/>
        <w:rPr>
          <w:rFonts w:ascii="標楷體" w:eastAsia="標楷體" w:hAnsi="標楷體" w:cs="新細明體"/>
          <w:kern w:val="3"/>
          <w:szCs w:val="24"/>
        </w:rPr>
      </w:pPr>
      <w:proofErr w:type="gramStart"/>
      <w:r w:rsidRPr="004A051E">
        <w:rPr>
          <w:rFonts w:ascii="標楷體" w:eastAsia="標楷體" w:hAnsi="標楷體" w:cs="新細明體"/>
          <w:kern w:val="3"/>
          <w:szCs w:val="24"/>
        </w:rPr>
        <w:t>採</w:t>
      </w:r>
      <w:proofErr w:type="gramEnd"/>
      <w:r w:rsidRPr="004A051E">
        <w:rPr>
          <w:rFonts w:ascii="標楷體" w:eastAsia="標楷體" w:hAnsi="標楷體" w:cs="新細明體"/>
          <w:kern w:val="3"/>
          <w:szCs w:val="24"/>
        </w:rPr>
        <w:t>資格審查、初審及</w:t>
      </w:r>
      <w:r w:rsidR="00F82EEC">
        <w:rPr>
          <w:rFonts w:ascii="標楷體" w:eastAsia="標楷體" w:hAnsi="標楷體" w:cs="新細明體" w:hint="eastAsia"/>
          <w:kern w:val="3"/>
          <w:szCs w:val="24"/>
        </w:rPr>
        <w:t>決</w:t>
      </w:r>
      <w:r w:rsidRPr="004A051E">
        <w:rPr>
          <w:rFonts w:ascii="標楷體" w:eastAsia="標楷體" w:hAnsi="標楷體" w:cs="新細明體"/>
          <w:kern w:val="3"/>
          <w:szCs w:val="24"/>
        </w:rPr>
        <w:t>審3階段辦理：</w:t>
      </w:r>
    </w:p>
    <w:p w14:paraId="786B1059" w14:textId="77777777" w:rsidR="000E5248" w:rsidRPr="004A051E" w:rsidRDefault="000E5248" w:rsidP="000E5248">
      <w:pPr>
        <w:widowControl/>
        <w:numPr>
          <w:ilvl w:val="0"/>
          <w:numId w:val="3"/>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資格審查：由徵件小組就申請者提送之報名資料進行資格審查，檢視申請資格、各項文件是否符合規定。有記載不全或應檢附之證明文件不全者，逾期</w:t>
      </w:r>
      <w:proofErr w:type="gramStart"/>
      <w:r w:rsidRPr="004A051E">
        <w:rPr>
          <w:rFonts w:ascii="標楷體" w:eastAsia="標楷體" w:hAnsi="標楷體" w:cs="新細明體"/>
          <w:kern w:val="3"/>
          <w:szCs w:val="24"/>
        </w:rPr>
        <w:t>不</w:t>
      </w:r>
      <w:proofErr w:type="gramEnd"/>
      <w:r w:rsidRPr="004A051E">
        <w:rPr>
          <w:rFonts w:ascii="標楷體" w:eastAsia="標楷體" w:hAnsi="標楷體" w:cs="新細明體"/>
          <w:kern w:val="3"/>
          <w:szCs w:val="24"/>
        </w:rPr>
        <w:t>補正或補正不全者，不受理評審。</w:t>
      </w:r>
    </w:p>
    <w:p w14:paraId="3E5F2C87" w14:textId="21621907" w:rsidR="000E5248" w:rsidRPr="004A051E" w:rsidRDefault="000E5248" w:rsidP="000E5248">
      <w:pPr>
        <w:widowControl/>
        <w:numPr>
          <w:ilvl w:val="0"/>
          <w:numId w:val="3"/>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kern w:val="3"/>
          <w:szCs w:val="24"/>
        </w:rPr>
        <w:t>初審：由</w:t>
      </w:r>
      <w:r w:rsidR="00F82EEC">
        <w:rPr>
          <w:rFonts w:ascii="標楷體" w:eastAsia="標楷體" w:hAnsi="標楷體" w:cs="新細明體" w:hint="eastAsia"/>
          <w:kern w:val="3"/>
          <w:szCs w:val="24"/>
        </w:rPr>
        <w:t>初審委員</w:t>
      </w:r>
      <w:r w:rsidRPr="004A051E">
        <w:rPr>
          <w:rFonts w:ascii="標楷體" w:eastAsia="標楷體" w:hAnsi="標楷體" w:cs="新細明體"/>
          <w:kern w:val="3"/>
          <w:szCs w:val="24"/>
        </w:rPr>
        <w:t>審查影片長度、字幕、內容等，是否符合規定，以及有無反宣傳及置入性行銷，且不得有違反法令及善良風俗之內容，如違規，均不受理評審。</w:t>
      </w:r>
    </w:p>
    <w:p w14:paraId="643C1D2B" w14:textId="7286D480" w:rsidR="000E5248" w:rsidRPr="0052489D" w:rsidRDefault="00F82EEC" w:rsidP="0075470C">
      <w:pPr>
        <w:pStyle w:val="a7"/>
        <w:numPr>
          <w:ilvl w:val="0"/>
          <w:numId w:val="3"/>
        </w:numPr>
        <w:spacing w:after="240"/>
        <w:ind w:leftChars="0"/>
        <w:rPr>
          <w:rFonts w:ascii="標楷體" w:eastAsia="標楷體" w:hAnsi="標楷體" w:cs="新細明體"/>
          <w:kern w:val="3"/>
          <w:szCs w:val="24"/>
        </w:rPr>
      </w:pPr>
      <w:r>
        <w:rPr>
          <w:rFonts w:ascii="標楷體" w:eastAsia="標楷體" w:hAnsi="標楷體" w:cs="新細明體" w:hint="eastAsia"/>
          <w:kern w:val="3"/>
          <w:szCs w:val="24"/>
        </w:rPr>
        <w:t>決</w:t>
      </w:r>
      <w:r w:rsidR="000E5248" w:rsidRPr="0052489D">
        <w:rPr>
          <w:rFonts w:ascii="標楷體" w:eastAsia="標楷體" w:hAnsi="標楷體" w:cs="新細明體"/>
          <w:kern w:val="3"/>
          <w:szCs w:val="24"/>
        </w:rPr>
        <w:t>審：由</w:t>
      </w:r>
      <w:bookmarkStart w:id="0" w:name="_Hlk97829740"/>
      <w:r w:rsidR="000E5248" w:rsidRPr="0052489D">
        <w:rPr>
          <w:rFonts w:ascii="標楷體" w:eastAsia="標楷體" w:hAnsi="標楷體" w:cs="新細明體"/>
          <w:kern w:val="3"/>
          <w:szCs w:val="24"/>
        </w:rPr>
        <w:t>主辦單位邀請相關領域之業界專家組成評審團，</w:t>
      </w:r>
      <w:r w:rsidR="0052489D" w:rsidRPr="0052489D">
        <w:rPr>
          <w:rFonts w:ascii="標楷體" w:eastAsia="標楷體" w:hAnsi="標楷體" w:cs="新細明體" w:hint="eastAsia"/>
          <w:kern w:val="3"/>
          <w:szCs w:val="24"/>
        </w:rPr>
        <w:t>由評審從全國選拔影片中，針對</w:t>
      </w:r>
      <w:r w:rsidR="00847003">
        <w:rPr>
          <w:rFonts w:ascii="標楷體" w:eastAsia="標楷體" w:hAnsi="標楷體" w:cs="新細明體" w:hint="eastAsia"/>
          <w:kern w:val="3"/>
          <w:szCs w:val="24"/>
        </w:rPr>
        <w:t>通過初審之作品</w:t>
      </w:r>
      <w:proofErr w:type="gramStart"/>
      <w:r w:rsidR="0052489D" w:rsidRPr="0052489D">
        <w:rPr>
          <w:rFonts w:ascii="標楷體" w:eastAsia="標楷體" w:hAnsi="標楷體" w:cs="新細明體" w:hint="eastAsia"/>
          <w:kern w:val="3"/>
          <w:szCs w:val="24"/>
        </w:rPr>
        <w:t>採</w:t>
      </w:r>
      <w:proofErr w:type="gramEnd"/>
      <w:r w:rsidR="0052489D" w:rsidRPr="0052489D">
        <w:rPr>
          <w:rFonts w:ascii="標楷體" w:eastAsia="標楷體" w:hAnsi="標楷體" w:cs="新細明體" w:hint="eastAsia"/>
          <w:kern w:val="3"/>
          <w:szCs w:val="24"/>
        </w:rPr>
        <w:t>不記名投票方式產生得獎名單最後於頒獎典禮中公布</w:t>
      </w:r>
      <w:bookmarkEnd w:id="0"/>
      <w:r w:rsidR="000E5248" w:rsidRPr="0052489D">
        <w:rPr>
          <w:rFonts w:ascii="標楷體" w:eastAsia="標楷體" w:hAnsi="標楷體" w:cs="新細明體"/>
          <w:kern w:val="3"/>
          <w:szCs w:val="24"/>
        </w:rPr>
        <w:t>。</w:t>
      </w:r>
    </w:p>
    <w:p w14:paraId="7137EA90" w14:textId="2FDE3D8C" w:rsidR="000E5248" w:rsidRPr="00BF2EAA" w:rsidRDefault="00BF2EAA"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BF2EAA">
        <w:rPr>
          <w:rFonts w:ascii="標楷體" w:eastAsia="標楷體" w:hAnsi="標楷體" w:cs="Times New Roman" w:hint="eastAsia"/>
          <w:kern w:val="3"/>
          <w:szCs w:val="24"/>
        </w:rPr>
        <w:t>決審評選方法</w:t>
      </w:r>
      <w:r w:rsidR="000E5248" w:rsidRPr="004A051E">
        <w:rPr>
          <w:rFonts w:ascii="標楷體" w:eastAsia="標楷體" w:hAnsi="標楷體" w:cs="Times New Roman"/>
          <w:kern w:val="3"/>
          <w:szCs w:val="24"/>
        </w:rPr>
        <w:t>：</w:t>
      </w:r>
    </w:p>
    <w:p w14:paraId="3B6487E8" w14:textId="7A0199E6" w:rsidR="00BF2EAA" w:rsidRDefault="00BF2EAA" w:rsidP="00BF2EAA">
      <w:pPr>
        <w:pStyle w:val="a7"/>
        <w:widowControl/>
        <w:numPr>
          <w:ilvl w:val="0"/>
          <w:numId w:val="9"/>
        </w:numPr>
        <w:shd w:val="clear" w:color="auto" w:fill="FFFFFF"/>
        <w:suppressAutoHyphens/>
        <w:autoSpaceDN w:val="0"/>
        <w:spacing w:after="180"/>
        <w:ind w:leftChars="0"/>
        <w:jc w:val="both"/>
        <w:textAlignment w:val="baseline"/>
        <w:rPr>
          <w:rFonts w:ascii="標楷體" w:eastAsia="標楷體" w:hAnsi="標楷體" w:cs="Times New Roman"/>
          <w:kern w:val="3"/>
          <w:szCs w:val="24"/>
        </w:rPr>
      </w:pPr>
      <w:r w:rsidRPr="00BF2EAA">
        <w:rPr>
          <w:rFonts w:ascii="標楷體" w:eastAsia="標楷體" w:hAnsi="標楷體" w:cs="Times New Roman" w:hint="eastAsia"/>
          <w:kern w:val="3"/>
          <w:szCs w:val="24"/>
        </w:rPr>
        <w:t>故事完整性40%。</w:t>
      </w:r>
    </w:p>
    <w:p w14:paraId="7F59FE09" w14:textId="0BF3B901" w:rsidR="00BF2EAA" w:rsidRDefault="00BF2EAA" w:rsidP="00BF2EAA">
      <w:pPr>
        <w:pStyle w:val="a7"/>
        <w:widowControl/>
        <w:numPr>
          <w:ilvl w:val="0"/>
          <w:numId w:val="9"/>
        </w:numPr>
        <w:shd w:val="clear" w:color="auto" w:fill="FFFFFF"/>
        <w:suppressAutoHyphens/>
        <w:autoSpaceDN w:val="0"/>
        <w:spacing w:after="180"/>
        <w:ind w:leftChars="0"/>
        <w:jc w:val="both"/>
        <w:textAlignment w:val="baseline"/>
        <w:rPr>
          <w:rFonts w:ascii="標楷體" w:eastAsia="標楷體" w:hAnsi="標楷體" w:cs="Times New Roman"/>
          <w:kern w:val="3"/>
          <w:szCs w:val="24"/>
        </w:rPr>
      </w:pPr>
      <w:r w:rsidRPr="00BF2EAA">
        <w:rPr>
          <w:rFonts w:ascii="標楷體" w:eastAsia="標楷體" w:hAnsi="標楷體" w:cs="Times New Roman" w:hint="eastAsia"/>
          <w:kern w:val="3"/>
          <w:szCs w:val="24"/>
        </w:rPr>
        <w:t>表達執行力20%</w:t>
      </w:r>
      <w:r w:rsidR="0052489D">
        <w:rPr>
          <w:rFonts w:ascii="標楷體" w:eastAsia="標楷體" w:hAnsi="標楷體" w:cs="Times New Roman" w:hint="eastAsia"/>
          <w:kern w:val="3"/>
          <w:szCs w:val="24"/>
        </w:rPr>
        <w:t>。</w:t>
      </w:r>
    </w:p>
    <w:p w14:paraId="012F8575" w14:textId="2492976B" w:rsidR="00BF2EAA" w:rsidRDefault="00BF2EAA" w:rsidP="00BF2EAA">
      <w:pPr>
        <w:pStyle w:val="a7"/>
        <w:widowControl/>
        <w:numPr>
          <w:ilvl w:val="0"/>
          <w:numId w:val="9"/>
        </w:numPr>
        <w:shd w:val="clear" w:color="auto" w:fill="FFFFFF"/>
        <w:suppressAutoHyphens/>
        <w:autoSpaceDN w:val="0"/>
        <w:spacing w:after="180"/>
        <w:ind w:leftChars="0"/>
        <w:jc w:val="both"/>
        <w:textAlignment w:val="baseline"/>
        <w:rPr>
          <w:rFonts w:ascii="標楷體" w:eastAsia="標楷體" w:hAnsi="標楷體" w:cs="Times New Roman"/>
          <w:kern w:val="3"/>
          <w:szCs w:val="24"/>
        </w:rPr>
      </w:pPr>
      <w:r w:rsidRPr="00BF2EAA">
        <w:rPr>
          <w:rFonts w:ascii="標楷體" w:eastAsia="標楷體" w:hAnsi="標楷體" w:cs="Times New Roman" w:hint="eastAsia"/>
          <w:kern w:val="3"/>
          <w:szCs w:val="24"/>
        </w:rPr>
        <w:t>拍攝及後製技術20%</w:t>
      </w:r>
      <w:r w:rsidR="0052489D">
        <w:rPr>
          <w:rFonts w:ascii="標楷體" w:eastAsia="標楷體" w:hAnsi="標楷體" w:cs="Times New Roman" w:hint="eastAsia"/>
          <w:kern w:val="3"/>
          <w:szCs w:val="24"/>
        </w:rPr>
        <w:t>。</w:t>
      </w:r>
    </w:p>
    <w:p w14:paraId="620F7B6E" w14:textId="6DD46761" w:rsidR="00BF2EAA" w:rsidRDefault="00BF2EAA" w:rsidP="00BF2EAA">
      <w:pPr>
        <w:pStyle w:val="a7"/>
        <w:widowControl/>
        <w:numPr>
          <w:ilvl w:val="0"/>
          <w:numId w:val="9"/>
        </w:numPr>
        <w:shd w:val="clear" w:color="auto" w:fill="FFFFFF"/>
        <w:suppressAutoHyphens/>
        <w:autoSpaceDN w:val="0"/>
        <w:spacing w:after="180"/>
        <w:ind w:leftChars="0"/>
        <w:jc w:val="both"/>
        <w:textAlignment w:val="baseline"/>
        <w:rPr>
          <w:rFonts w:ascii="標楷體" w:eastAsia="標楷體" w:hAnsi="標楷體" w:cs="Times New Roman"/>
          <w:kern w:val="3"/>
          <w:szCs w:val="24"/>
        </w:rPr>
      </w:pPr>
      <w:r w:rsidRPr="00BF2EAA">
        <w:rPr>
          <w:rFonts w:ascii="標楷體" w:eastAsia="標楷體" w:hAnsi="標楷體" w:cs="Times New Roman" w:hint="eastAsia"/>
          <w:kern w:val="3"/>
          <w:szCs w:val="24"/>
        </w:rPr>
        <w:t>影片創意性20%</w:t>
      </w:r>
      <w:r w:rsidR="0052489D">
        <w:rPr>
          <w:rFonts w:ascii="標楷體" w:eastAsia="標楷體" w:hAnsi="標楷體" w:cs="Times New Roman" w:hint="eastAsia"/>
          <w:kern w:val="3"/>
          <w:szCs w:val="24"/>
        </w:rPr>
        <w:t>。</w:t>
      </w:r>
    </w:p>
    <w:p w14:paraId="088EDAF8" w14:textId="1121FD70" w:rsidR="0052489D" w:rsidRDefault="0052489D" w:rsidP="00A007F2">
      <w:pPr>
        <w:pStyle w:val="a7"/>
        <w:numPr>
          <w:ilvl w:val="0"/>
          <w:numId w:val="9"/>
        </w:numPr>
        <w:spacing w:after="240"/>
        <w:ind w:leftChars="0"/>
        <w:rPr>
          <w:rFonts w:ascii="標楷體" w:eastAsia="標楷體" w:hAnsi="標楷體" w:cs="Times New Roman"/>
          <w:kern w:val="3"/>
          <w:szCs w:val="24"/>
        </w:rPr>
      </w:pPr>
      <w:r w:rsidRPr="008805DF">
        <w:rPr>
          <w:rFonts w:ascii="標楷體" w:eastAsia="標楷體" w:hAnsi="標楷體" w:cs="Times New Roman" w:hint="eastAsia"/>
          <w:kern w:val="3"/>
          <w:szCs w:val="24"/>
        </w:rPr>
        <w:t>各項「最佳人氣獎」由</w:t>
      </w:r>
      <w:r w:rsidR="00EF15F7" w:rsidRPr="008805DF">
        <w:rPr>
          <w:rFonts w:ascii="標楷體" w:eastAsia="標楷體" w:hAnsi="標楷體" w:cs="Times New Roman" w:hint="eastAsia"/>
          <w:kern w:val="3"/>
          <w:szCs w:val="24"/>
        </w:rPr>
        <w:t>YouTube觀看次數(30%)、點</w:t>
      </w:r>
      <w:proofErr w:type="gramStart"/>
      <w:r w:rsidR="00EF15F7" w:rsidRPr="008805DF">
        <w:rPr>
          <w:rFonts w:ascii="標楷體" w:eastAsia="標楷體" w:hAnsi="標楷體" w:cs="Times New Roman" w:hint="eastAsia"/>
          <w:kern w:val="3"/>
          <w:szCs w:val="24"/>
        </w:rPr>
        <w:t>讚</w:t>
      </w:r>
      <w:proofErr w:type="gramEnd"/>
      <w:r w:rsidR="00EF15F7" w:rsidRPr="008805DF">
        <w:rPr>
          <w:rFonts w:ascii="標楷體" w:eastAsia="標楷體" w:hAnsi="標楷體" w:cs="Times New Roman" w:hint="eastAsia"/>
          <w:kern w:val="3"/>
          <w:szCs w:val="24"/>
        </w:rPr>
        <w:t>數(30%)、觀看時間</w:t>
      </w:r>
      <w:r w:rsidR="00EF15F7" w:rsidRPr="008805DF">
        <w:rPr>
          <w:rFonts w:ascii="標楷體" w:eastAsia="標楷體" w:hAnsi="標楷體" w:cs="Times New Roman"/>
          <w:kern w:val="3"/>
          <w:szCs w:val="24"/>
        </w:rPr>
        <w:t>(</w:t>
      </w:r>
      <w:r w:rsidR="00EF15F7" w:rsidRPr="008805DF">
        <w:rPr>
          <w:rFonts w:ascii="標楷體" w:eastAsia="標楷體" w:hAnsi="標楷體" w:cs="Times New Roman" w:hint="eastAsia"/>
          <w:kern w:val="3"/>
          <w:szCs w:val="24"/>
        </w:rPr>
        <w:t>25</w:t>
      </w:r>
      <w:r w:rsidR="00EF15F7" w:rsidRPr="008805DF">
        <w:rPr>
          <w:rFonts w:ascii="標楷體" w:eastAsia="標楷體" w:hAnsi="標楷體" w:cs="Times New Roman"/>
          <w:kern w:val="3"/>
          <w:szCs w:val="24"/>
        </w:rPr>
        <w:t>%)</w:t>
      </w:r>
      <w:r w:rsidR="00EF15F7" w:rsidRPr="008805DF">
        <w:rPr>
          <w:rFonts w:ascii="標楷體" w:eastAsia="標楷體" w:hAnsi="標楷體" w:cs="Times New Roman" w:hint="eastAsia"/>
          <w:kern w:val="3"/>
          <w:szCs w:val="24"/>
        </w:rPr>
        <w:t>、訂閱人數</w:t>
      </w:r>
      <w:r w:rsidR="00EF15F7" w:rsidRPr="008805DF">
        <w:rPr>
          <w:rFonts w:ascii="標楷體" w:eastAsia="標楷體" w:hAnsi="標楷體" w:cs="Times New Roman"/>
          <w:kern w:val="3"/>
          <w:szCs w:val="24"/>
        </w:rPr>
        <w:t>(</w:t>
      </w:r>
      <w:r w:rsidR="00EF15F7" w:rsidRPr="008805DF">
        <w:rPr>
          <w:rFonts w:ascii="標楷體" w:eastAsia="標楷體" w:hAnsi="標楷體" w:cs="Times New Roman" w:hint="eastAsia"/>
          <w:kern w:val="3"/>
          <w:szCs w:val="24"/>
        </w:rPr>
        <w:t>15</w:t>
      </w:r>
      <w:r w:rsidR="00EF15F7" w:rsidRPr="008805DF">
        <w:rPr>
          <w:rFonts w:ascii="標楷體" w:eastAsia="標楷體" w:hAnsi="標楷體" w:cs="Times New Roman"/>
          <w:kern w:val="3"/>
          <w:szCs w:val="24"/>
        </w:rPr>
        <w:t>%)</w:t>
      </w:r>
      <w:r w:rsidR="008805DF" w:rsidRPr="008805DF">
        <w:rPr>
          <w:rFonts w:ascii="標楷體" w:eastAsia="標楷體" w:hAnsi="標楷體" w:cs="Times New Roman" w:hint="eastAsia"/>
          <w:kern w:val="3"/>
          <w:szCs w:val="24"/>
        </w:rPr>
        <w:t>加總第一名獲得此獎項</w:t>
      </w:r>
      <w:r w:rsidR="008805DF">
        <w:rPr>
          <w:rFonts w:ascii="標楷體" w:eastAsia="標楷體" w:hAnsi="標楷體" w:cs="Times New Roman" w:hint="eastAsia"/>
          <w:kern w:val="3"/>
          <w:szCs w:val="24"/>
        </w:rPr>
        <w:t>。</w:t>
      </w:r>
    </w:p>
    <w:p w14:paraId="432BF586" w14:textId="7A4A0E87" w:rsidR="00BF2EAA" w:rsidRPr="004A051E" w:rsidRDefault="00BF2EAA"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kern w:val="3"/>
          <w:szCs w:val="24"/>
        </w:rPr>
        <w:lastRenderedPageBreak/>
        <w:t>入圍公布</w:t>
      </w:r>
      <w:r>
        <w:rPr>
          <w:rFonts w:ascii="標楷體" w:eastAsia="標楷體" w:hAnsi="標楷體" w:cs="Times New Roman" w:hint="eastAsia"/>
          <w:kern w:val="3"/>
          <w:szCs w:val="24"/>
        </w:rPr>
        <w:t>：</w:t>
      </w:r>
    </w:p>
    <w:p w14:paraId="092E7E64" w14:textId="03E9EF0B" w:rsidR="000E5248" w:rsidRPr="004A051E" w:rsidRDefault="000E5248" w:rsidP="000E5248">
      <w:pPr>
        <w:widowControl/>
        <w:shd w:val="clear" w:color="auto" w:fill="FFFFFF"/>
        <w:suppressAutoHyphens/>
        <w:autoSpaceDN w:val="0"/>
        <w:spacing w:after="180"/>
        <w:ind w:left="1134"/>
        <w:jc w:val="both"/>
        <w:textAlignment w:val="baseline"/>
        <w:rPr>
          <w:rFonts w:ascii="標楷體" w:eastAsia="標楷體" w:hAnsi="標楷體" w:cs="新細明體"/>
          <w:kern w:val="3"/>
          <w:szCs w:val="24"/>
        </w:rPr>
      </w:pPr>
      <w:r w:rsidRPr="004A051E">
        <w:rPr>
          <w:rFonts w:ascii="標楷體" w:eastAsia="標楷體" w:hAnsi="標楷體" w:cs="Times New Roman"/>
          <w:kern w:val="3"/>
          <w:szCs w:val="24"/>
        </w:rPr>
        <w:t>預計於111年5月</w:t>
      </w:r>
      <w:r w:rsidR="00277002">
        <w:rPr>
          <w:rFonts w:ascii="標楷體" w:eastAsia="標楷體" w:hAnsi="標楷體" w:cs="Times New Roman" w:hint="eastAsia"/>
          <w:kern w:val="3"/>
          <w:szCs w:val="24"/>
        </w:rPr>
        <w:t>下</w:t>
      </w:r>
      <w:r w:rsidRPr="004A051E">
        <w:rPr>
          <w:rFonts w:ascii="標楷體" w:eastAsia="標楷體" w:hAnsi="標楷體" w:cs="Times New Roman"/>
          <w:kern w:val="3"/>
          <w:szCs w:val="24"/>
        </w:rPr>
        <w:t>旬</w:t>
      </w:r>
      <w:proofErr w:type="gramStart"/>
      <w:r w:rsidRPr="004A051E">
        <w:rPr>
          <w:rFonts w:ascii="標楷體" w:eastAsia="標楷體" w:hAnsi="標楷體" w:cs="Times New Roman"/>
          <w:kern w:val="3"/>
          <w:szCs w:val="24"/>
        </w:rPr>
        <w:t>於兆TV</w:t>
      </w:r>
      <w:r w:rsidRPr="004A051E">
        <w:rPr>
          <w:rFonts w:ascii="標楷體" w:eastAsia="標楷體" w:hAnsi="標楷體" w:cs="新細明體"/>
          <w:kern w:val="3"/>
          <w:szCs w:val="24"/>
        </w:rPr>
        <w:t xml:space="preserve"> Facebook官網</w:t>
      </w:r>
      <w:proofErr w:type="gramEnd"/>
      <w:r w:rsidRPr="004A051E">
        <w:rPr>
          <w:rFonts w:ascii="標楷體" w:eastAsia="標楷體" w:hAnsi="標楷體" w:cs="新細明體"/>
          <w:kern w:val="3"/>
          <w:szCs w:val="24"/>
        </w:rPr>
        <w:t>與YouTube</w:t>
      </w:r>
      <w:proofErr w:type="gramStart"/>
      <w:r w:rsidR="00277002">
        <w:rPr>
          <w:rFonts w:ascii="標楷體" w:eastAsia="標楷體" w:hAnsi="標楷體" w:cs="新細明體" w:hint="eastAsia"/>
          <w:kern w:val="3"/>
          <w:szCs w:val="24"/>
        </w:rPr>
        <w:t>官網</w:t>
      </w:r>
      <w:r w:rsidRPr="004A051E">
        <w:rPr>
          <w:rFonts w:ascii="標楷體" w:eastAsia="標楷體" w:hAnsi="標楷體" w:cs="新細明體"/>
          <w:kern w:val="3"/>
          <w:szCs w:val="24"/>
        </w:rPr>
        <w:t>公告</w:t>
      </w:r>
      <w:proofErr w:type="gramEnd"/>
      <w:r w:rsidR="00277002">
        <w:rPr>
          <w:rFonts w:ascii="標楷體" w:eastAsia="標楷體" w:hAnsi="標楷體" w:cs="新細明體" w:hint="eastAsia"/>
          <w:kern w:val="3"/>
          <w:szCs w:val="24"/>
        </w:rPr>
        <w:t>各項</w:t>
      </w:r>
      <w:r w:rsidRPr="004A051E">
        <w:rPr>
          <w:rFonts w:ascii="標楷體" w:eastAsia="標楷體" w:hAnsi="標楷體" w:cs="Times New Roman"/>
          <w:kern w:val="3"/>
          <w:szCs w:val="24"/>
        </w:rPr>
        <w:t>入圍名單。</w:t>
      </w:r>
      <w:r w:rsidR="00BF2EAA" w:rsidRPr="00BF2EAA">
        <w:rPr>
          <w:rFonts w:ascii="標楷體" w:eastAsia="標楷體" w:hAnsi="標楷體" w:cs="Times New Roman" w:hint="eastAsia"/>
          <w:kern w:val="3"/>
          <w:szCs w:val="24"/>
        </w:rPr>
        <w:t>入圍者有義務出席頒獎典禮</w:t>
      </w:r>
      <w:r w:rsidR="00277002">
        <w:rPr>
          <w:rFonts w:ascii="標楷體" w:eastAsia="標楷體" w:hAnsi="標楷體" w:cs="Times New Roman" w:hint="eastAsia"/>
          <w:kern w:val="3"/>
          <w:szCs w:val="24"/>
        </w:rPr>
        <w:t>之</w:t>
      </w:r>
      <w:r w:rsidR="00BF2EAA" w:rsidRPr="00BF2EAA">
        <w:rPr>
          <w:rFonts w:ascii="標楷體" w:eastAsia="標楷體" w:hAnsi="標楷體" w:cs="Times New Roman" w:hint="eastAsia"/>
          <w:kern w:val="3"/>
          <w:szCs w:val="24"/>
        </w:rPr>
        <w:t>相關活動。</w:t>
      </w:r>
    </w:p>
    <w:p w14:paraId="57B38157" w14:textId="60078A89" w:rsidR="000E5248" w:rsidRPr="004A051E" w:rsidRDefault="000E5248"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kern w:val="3"/>
          <w:szCs w:val="24"/>
        </w:rPr>
        <w:t>頒獎</w:t>
      </w:r>
      <w:proofErr w:type="gramStart"/>
      <w:r w:rsidRPr="004A051E">
        <w:rPr>
          <w:rFonts w:ascii="標楷體" w:eastAsia="標楷體" w:hAnsi="標楷體" w:cs="Times New Roman"/>
          <w:kern w:val="3"/>
          <w:szCs w:val="24"/>
        </w:rPr>
        <w:t>典禮暨映後</w:t>
      </w:r>
      <w:proofErr w:type="gramEnd"/>
      <w:r w:rsidRPr="004A051E">
        <w:rPr>
          <w:rFonts w:ascii="標楷體" w:eastAsia="標楷體" w:hAnsi="標楷體" w:cs="Times New Roman"/>
          <w:kern w:val="3"/>
          <w:szCs w:val="24"/>
        </w:rPr>
        <w:t>座談：</w:t>
      </w:r>
    </w:p>
    <w:p w14:paraId="1C5A92D2" w14:textId="66977BC5" w:rsidR="001D2437" w:rsidRDefault="001D2437" w:rsidP="00EA5120">
      <w:pPr>
        <w:pStyle w:val="a7"/>
        <w:widowControl/>
        <w:numPr>
          <w:ilvl w:val="0"/>
          <w:numId w:val="8"/>
        </w:numPr>
        <w:shd w:val="clear" w:color="auto" w:fill="FFFFFF"/>
        <w:suppressAutoHyphens/>
        <w:autoSpaceDN w:val="0"/>
        <w:spacing w:after="180"/>
        <w:ind w:leftChars="0"/>
        <w:jc w:val="both"/>
        <w:textAlignment w:val="baseline"/>
        <w:rPr>
          <w:rFonts w:ascii="標楷體" w:eastAsia="標楷體" w:hAnsi="標楷體" w:cs="新細明體"/>
          <w:kern w:val="3"/>
          <w:szCs w:val="24"/>
        </w:rPr>
      </w:pPr>
      <w:r w:rsidRPr="00EA5120">
        <w:rPr>
          <w:rFonts w:ascii="標楷體" w:eastAsia="標楷體" w:hAnsi="標楷體" w:cs="新細明體" w:hint="eastAsia"/>
          <w:kern w:val="3"/>
          <w:szCs w:val="24"/>
        </w:rPr>
        <w:t>預計於111年6月</w:t>
      </w:r>
      <w:r w:rsidR="00277002">
        <w:rPr>
          <w:rFonts w:ascii="標楷體" w:eastAsia="標楷體" w:hAnsi="標楷體" w:cs="新細明體" w:hint="eastAsia"/>
          <w:kern w:val="3"/>
          <w:szCs w:val="24"/>
        </w:rPr>
        <w:t>上</w:t>
      </w:r>
      <w:r w:rsidRPr="00EA5120">
        <w:rPr>
          <w:rFonts w:ascii="標楷體" w:eastAsia="標楷體" w:hAnsi="標楷體" w:cs="新細明體" w:hint="eastAsia"/>
          <w:kern w:val="3"/>
          <w:szCs w:val="24"/>
        </w:rPr>
        <w:t>旬</w:t>
      </w:r>
      <w:proofErr w:type="gramStart"/>
      <w:r w:rsidRPr="00EA5120">
        <w:rPr>
          <w:rFonts w:ascii="標楷體" w:eastAsia="標楷體" w:hAnsi="標楷體" w:cs="新細明體" w:hint="eastAsia"/>
          <w:kern w:val="3"/>
          <w:szCs w:val="24"/>
        </w:rPr>
        <w:t>於兆TV Facebook官網</w:t>
      </w:r>
      <w:proofErr w:type="gramEnd"/>
      <w:r w:rsidRPr="00EA5120">
        <w:rPr>
          <w:rFonts w:ascii="標楷體" w:eastAsia="標楷體" w:hAnsi="標楷體" w:cs="新細明體" w:hint="eastAsia"/>
          <w:kern w:val="3"/>
          <w:szCs w:val="24"/>
        </w:rPr>
        <w:t>與YouTube公告頒獎典禮之場地、時間由徵件小組另行公告通知，入圍</w:t>
      </w:r>
      <w:proofErr w:type="gramStart"/>
      <w:r w:rsidRPr="00EA5120">
        <w:rPr>
          <w:rFonts w:ascii="標楷體" w:eastAsia="標楷體" w:hAnsi="標楷體" w:cs="新細明體" w:hint="eastAsia"/>
          <w:kern w:val="3"/>
          <w:szCs w:val="24"/>
        </w:rPr>
        <w:t>者須派代表</w:t>
      </w:r>
      <w:proofErr w:type="gramEnd"/>
      <w:r w:rsidRPr="00EA5120">
        <w:rPr>
          <w:rFonts w:ascii="標楷體" w:eastAsia="標楷體" w:hAnsi="標楷體" w:cs="新細明體" w:hint="eastAsia"/>
          <w:kern w:val="3"/>
          <w:szCs w:val="24"/>
        </w:rPr>
        <w:t>出席。</w:t>
      </w:r>
    </w:p>
    <w:p w14:paraId="2EF498F4" w14:textId="660999F1" w:rsidR="00EA5120" w:rsidRPr="00EA5120" w:rsidRDefault="00EA5120" w:rsidP="00EA5120">
      <w:pPr>
        <w:pStyle w:val="a7"/>
        <w:numPr>
          <w:ilvl w:val="0"/>
          <w:numId w:val="8"/>
        </w:numPr>
        <w:ind w:leftChars="0"/>
        <w:rPr>
          <w:rFonts w:ascii="標楷體" w:eastAsia="標楷體" w:hAnsi="標楷體" w:cs="新細明體"/>
          <w:kern w:val="3"/>
          <w:szCs w:val="24"/>
        </w:rPr>
      </w:pPr>
      <w:r w:rsidRPr="00EA5120">
        <w:rPr>
          <w:rFonts w:ascii="標楷體" w:eastAsia="標楷體" w:hAnsi="標楷體" w:cs="新細明體" w:hint="eastAsia"/>
          <w:kern w:val="3"/>
          <w:szCs w:val="24"/>
        </w:rPr>
        <w:t>頒獎典禮後舉辦「映後座談會」，</w:t>
      </w:r>
      <w:r w:rsidR="00277002">
        <w:rPr>
          <w:rFonts w:ascii="標楷體" w:eastAsia="標楷體" w:hAnsi="標楷體" w:cs="新細明體" w:hint="eastAsia"/>
          <w:kern w:val="3"/>
          <w:szCs w:val="24"/>
        </w:rPr>
        <w:t>讓</w:t>
      </w:r>
      <w:r w:rsidRPr="00EA5120">
        <w:rPr>
          <w:rFonts w:ascii="標楷體" w:eastAsia="標楷體" w:hAnsi="標楷體" w:cs="新細明體" w:hint="eastAsia"/>
          <w:kern w:val="3"/>
          <w:szCs w:val="24"/>
        </w:rPr>
        <w:t>入圍</w:t>
      </w:r>
      <w:r w:rsidR="00277002">
        <w:rPr>
          <w:rFonts w:ascii="標楷體" w:eastAsia="標楷體" w:hAnsi="標楷體" w:cs="新細明體" w:hint="eastAsia"/>
          <w:kern w:val="3"/>
          <w:szCs w:val="24"/>
        </w:rPr>
        <w:t>者</w:t>
      </w:r>
      <w:r w:rsidRPr="00EA5120">
        <w:rPr>
          <w:rFonts w:ascii="標楷體" w:eastAsia="標楷體" w:hAnsi="標楷體" w:cs="新細明體" w:hint="eastAsia"/>
          <w:kern w:val="3"/>
          <w:szCs w:val="24"/>
        </w:rPr>
        <w:t>及獲獎學生擁有與業界導演互動與講評的機會，豐盛心靈饗宴。</w:t>
      </w:r>
    </w:p>
    <w:p w14:paraId="76B13D92" w14:textId="7C2BE0D0" w:rsidR="001D2437" w:rsidRPr="004A051E" w:rsidRDefault="001D2437" w:rsidP="001D2437">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其他：</w:t>
      </w:r>
    </w:p>
    <w:p w14:paraId="0C7E1558" w14:textId="216B16BA" w:rsidR="001D2437" w:rsidRPr="004A051E" w:rsidRDefault="00351E33" w:rsidP="00351E33">
      <w:pPr>
        <w:pStyle w:val="a7"/>
        <w:numPr>
          <w:ilvl w:val="0"/>
          <w:numId w:val="5"/>
        </w:numPr>
        <w:ind w:leftChars="0"/>
        <w:rPr>
          <w:rFonts w:ascii="標楷體" w:eastAsia="標楷體" w:hAnsi="標楷體" w:cs="新細明體"/>
          <w:kern w:val="3"/>
          <w:szCs w:val="24"/>
        </w:rPr>
      </w:pPr>
      <w:bookmarkStart w:id="1" w:name="_Hlk97825742"/>
      <w:r w:rsidRPr="004A051E">
        <w:rPr>
          <w:rFonts w:ascii="標楷體" w:eastAsia="標楷體" w:hAnsi="標楷體" w:cs="新細明體" w:hint="eastAsia"/>
          <w:kern w:val="3"/>
          <w:szCs w:val="24"/>
        </w:rPr>
        <w:t>相關最新訊息公佈或</w:t>
      </w:r>
      <w:proofErr w:type="gramStart"/>
      <w:r w:rsidRPr="004A051E">
        <w:rPr>
          <w:rFonts w:ascii="標楷體" w:eastAsia="標楷體" w:hAnsi="標楷體" w:cs="新細明體" w:hint="eastAsia"/>
          <w:kern w:val="3"/>
          <w:szCs w:val="24"/>
        </w:rPr>
        <w:t>更正</w:t>
      </w:r>
      <w:r w:rsidR="00277002">
        <w:rPr>
          <w:rFonts w:ascii="標楷體" w:eastAsia="標楷體" w:hAnsi="標楷體" w:cs="新細明體" w:hint="eastAsia"/>
          <w:kern w:val="3"/>
          <w:szCs w:val="24"/>
        </w:rPr>
        <w:t>均</w:t>
      </w:r>
      <w:r w:rsidRPr="004A051E">
        <w:rPr>
          <w:rFonts w:ascii="標楷體" w:eastAsia="標楷體" w:hAnsi="標楷體" w:cs="新細明體" w:hint="eastAsia"/>
          <w:kern w:val="3"/>
          <w:szCs w:val="24"/>
        </w:rPr>
        <w:t>於</w:t>
      </w:r>
      <w:proofErr w:type="gramEnd"/>
      <w:r w:rsidRPr="004A051E">
        <w:rPr>
          <w:rFonts w:ascii="標楷體" w:eastAsia="標楷體" w:hAnsi="標楷體" w:cs="新細明體" w:hint="eastAsia"/>
          <w:kern w:val="3"/>
          <w:szCs w:val="24"/>
        </w:rPr>
        <w:t>「兆TV」Facebook</w:t>
      </w:r>
      <w:proofErr w:type="gramStart"/>
      <w:r w:rsidRPr="004A051E">
        <w:rPr>
          <w:rFonts w:ascii="標楷體" w:eastAsia="標楷體" w:hAnsi="標楷體" w:cs="新細明體" w:hint="eastAsia"/>
          <w:kern w:val="3"/>
          <w:szCs w:val="24"/>
        </w:rPr>
        <w:t>官網公告（</w:t>
      </w:r>
      <w:proofErr w:type="gramEnd"/>
      <w:r w:rsidRPr="004A051E">
        <w:rPr>
          <w:rFonts w:ascii="標楷體" w:eastAsia="標楷體" w:hAnsi="標楷體" w:cs="新細明體" w:hint="eastAsia"/>
          <w:kern w:val="3"/>
          <w:szCs w:val="24"/>
        </w:rPr>
        <w:t>網址：</w:t>
      </w:r>
      <w:hyperlink r:id="rId8" w:history="1">
        <w:r w:rsidRPr="00277002">
          <w:rPr>
            <w:rStyle w:val="a8"/>
            <w:rFonts w:ascii="標楷體" w:eastAsia="標楷體" w:hAnsi="標楷體" w:cs="新細明體" w:hint="eastAsia"/>
            <w:kern w:val="3"/>
            <w:szCs w:val="24"/>
          </w:rPr>
          <w:t>https://www.facebook.com/LMK101channel</w:t>
        </w:r>
      </w:hyperlink>
      <w:proofErr w:type="gramStart"/>
      <w:r w:rsidRPr="004A051E">
        <w:rPr>
          <w:rFonts w:ascii="標楷體" w:eastAsia="標楷體" w:hAnsi="標楷體" w:cs="新細明體" w:hint="eastAsia"/>
          <w:kern w:val="3"/>
          <w:szCs w:val="24"/>
        </w:rPr>
        <w:t>）</w:t>
      </w:r>
      <w:proofErr w:type="gramEnd"/>
      <w:r w:rsidR="001D2437" w:rsidRPr="004A051E">
        <w:rPr>
          <w:rFonts w:ascii="標楷體" w:eastAsia="標楷體" w:hAnsi="標楷體" w:cs="新細明體" w:hint="eastAsia"/>
          <w:kern w:val="3"/>
          <w:szCs w:val="24"/>
        </w:rPr>
        <w:t>。</w:t>
      </w:r>
    </w:p>
    <w:bookmarkEnd w:id="1"/>
    <w:p w14:paraId="2848B971" w14:textId="78C59DA2" w:rsidR="00351E33" w:rsidRPr="004A051E" w:rsidRDefault="00351E33" w:rsidP="00351E33">
      <w:pPr>
        <w:pStyle w:val="a7"/>
        <w:numPr>
          <w:ilvl w:val="0"/>
          <w:numId w:val="5"/>
        </w:numPr>
        <w:ind w:leftChars="0"/>
        <w:rPr>
          <w:rFonts w:ascii="標楷體" w:eastAsia="標楷體" w:hAnsi="標楷體" w:cs="新細明體"/>
          <w:kern w:val="3"/>
          <w:szCs w:val="24"/>
        </w:rPr>
      </w:pPr>
      <w:r w:rsidRPr="004A051E">
        <w:rPr>
          <w:rFonts w:ascii="標楷體" w:eastAsia="標楷體" w:hAnsi="標楷體" w:cs="新細明體" w:hint="eastAsia"/>
          <w:kern w:val="3"/>
          <w:szCs w:val="24"/>
        </w:rPr>
        <w:t>主辦單位保有隨時取消、終止、修改或暫停本活動相關辦法與規定之權利。</w:t>
      </w:r>
    </w:p>
    <w:p w14:paraId="70C2D4C7" w14:textId="36754525" w:rsidR="000E5248" w:rsidRPr="004A051E" w:rsidRDefault="000E5248"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b/>
          <w:kern w:val="3"/>
          <w:szCs w:val="24"/>
        </w:rPr>
        <w:t>獎項及獎勵</w:t>
      </w:r>
    </w:p>
    <w:p w14:paraId="7D69B7D9" w14:textId="38818567" w:rsidR="000E5248" w:rsidRPr="004A051E" w:rsidRDefault="000E5248" w:rsidP="000E5248">
      <w:pPr>
        <w:numPr>
          <w:ilvl w:val="1"/>
          <w:numId w:val="1"/>
        </w:numPr>
        <w:suppressAutoHyphens/>
        <w:autoSpaceDN w:val="0"/>
        <w:textAlignment w:val="baseline"/>
        <w:rPr>
          <w:rFonts w:ascii="標楷體" w:eastAsia="標楷體" w:hAnsi="標楷體" w:cs="新細明體"/>
          <w:kern w:val="3"/>
          <w:szCs w:val="24"/>
        </w:rPr>
      </w:pPr>
      <w:r w:rsidRPr="004A051E">
        <w:rPr>
          <w:rFonts w:ascii="標楷體" w:eastAsia="標楷體" w:hAnsi="標楷體" w:cs="新細明體"/>
          <w:kern w:val="3"/>
          <w:szCs w:val="24"/>
        </w:rPr>
        <w:t>一般組　（</w:t>
      </w:r>
      <w:r w:rsidR="00E120F2">
        <w:rPr>
          <w:rFonts w:ascii="標楷體" w:eastAsia="標楷體" w:hAnsi="標楷體" w:cs="新細明體" w:hint="eastAsia"/>
          <w:kern w:val="3"/>
          <w:szCs w:val="24"/>
        </w:rPr>
        <w:t>1</w:t>
      </w:r>
      <w:r w:rsidR="00E120F2">
        <w:rPr>
          <w:rFonts w:ascii="標楷體" w:eastAsia="標楷體" w:hAnsi="標楷體" w:cs="新細明體"/>
          <w:kern w:val="3"/>
          <w:szCs w:val="24"/>
        </w:rPr>
        <w:t>0</w:t>
      </w:r>
      <w:r w:rsidR="00E120F2">
        <w:rPr>
          <w:rFonts w:ascii="標楷體" w:eastAsia="標楷體" w:hAnsi="標楷體" w:cs="新細明體" w:hint="eastAsia"/>
          <w:kern w:val="3"/>
          <w:szCs w:val="24"/>
        </w:rPr>
        <w:t>～30</w:t>
      </w:r>
      <w:r w:rsidRPr="004A051E">
        <w:rPr>
          <w:rFonts w:ascii="標楷體" w:eastAsia="標楷體" w:hAnsi="標楷體" w:cs="新細明體"/>
          <w:kern w:val="3"/>
          <w:szCs w:val="24"/>
        </w:rPr>
        <w:t>分鐘）</w:t>
      </w:r>
    </w:p>
    <w:p w14:paraId="5BBEECDA" w14:textId="77777777" w:rsidR="000E5248" w:rsidRPr="004A051E" w:rsidRDefault="000E5248" w:rsidP="000E5248">
      <w:pPr>
        <w:suppressAutoHyphens/>
        <w:autoSpaceDN w:val="0"/>
        <w:ind w:left="1134"/>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最佳劇情片　獎狀及獎金新臺幣8，000元，一名。</w:t>
      </w:r>
    </w:p>
    <w:p w14:paraId="46914C20" w14:textId="77777777" w:rsidR="000E5248" w:rsidRPr="004A051E" w:rsidRDefault="000E5248" w:rsidP="000E5248">
      <w:pPr>
        <w:suppressAutoHyphens/>
        <w:autoSpaceDN w:val="0"/>
        <w:ind w:left="1134"/>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最佳紀錄片　獎狀及獎金新臺幣8，000元，一名。</w:t>
      </w:r>
    </w:p>
    <w:p w14:paraId="4F2234CD" w14:textId="77777777" w:rsidR="000E5248" w:rsidRPr="004A051E" w:rsidRDefault="000E5248" w:rsidP="000E5248">
      <w:pPr>
        <w:suppressAutoHyphens/>
        <w:autoSpaceDN w:val="0"/>
        <w:ind w:left="1134"/>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最佳導演獎　獎狀及獎金新臺幣6，000元，一名。</w:t>
      </w:r>
    </w:p>
    <w:p w14:paraId="6E5079C2" w14:textId="77777777" w:rsidR="000E5248" w:rsidRPr="004A051E" w:rsidRDefault="000E5248" w:rsidP="000E5248">
      <w:pPr>
        <w:suppressAutoHyphens/>
        <w:autoSpaceDN w:val="0"/>
        <w:ind w:left="1134"/>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最佳編劇獎　獎狀及獎金新臺幣6，000元，一名。</w:t>
      </w:r>
    </w:p>
    <w:p w14:paraId="205BE6CA" w14:textId="77777777" w:rsidR="000E5248" w:rsidRPr="004A051E" w:rsidRDefault="000E5248" w:rsidP="000E5248">
      <w:pPr>
        <w:suppressAutoHyphens/>
        <w:autoSpaceDN w:val="0"/>
        <w:ind w:left="1134"/>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最佳創意獎　獎狀及獎金新臺幣6，000元，一名。</w:t>
      </w:r>
    </w:p>
    <w:p w14:paraId="00B188A9" w14:textId="77777777" w:rsidR="000E5248" w:rsidRPr="004A051E" w:rsidRDefault="000E5248" w:rsidP="000E5248">
      <w:pPr>
        <w:suppressAutoHyphens/>
        <w:autoSpaceDN w:val="0"/>
        <w:ind w:left="1134"/>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最佳人氣獎　獎狀及獎金新臺幣6，000元，一名。</w:t>
      </w:r>
    </w:p>
    <w:p w14:paraId="42C8DC46" w14:textId="4D8593BF" w:rsidR="00F21C1E" w:rsidRPr="004A051E" w:rsidRDefault="000E5248" w:rsidP="00F21C1E">
      <w:pPr>
        <w:numPr>
          <w:ilvl w:val="1"/>
          <w:numId w:val="1"/>
        </w:numPr>
        <w:suppressAutoHyphens/>
        <w:autoSpaceDN w:val="0"/>
        <w:textAlignment w:val="baseline"/>
        <w:rPr>
          <w:rFonts w:ascii="標楷體" w:eastAsia="標楷體" w:hAnsi="標楷體" w:cs="新細明體"/>
          <w:kern w:val="3"/>
          <w:szCs w:val="24"/>
        </w:rPr>
      </w:pPr>
      <w:r w:rsidRPr="004A051E">
        <w:rPr>
          <w:rFonts w:ascii="標楷體" w:eastAsia="標楷體" w:hAnsi="標楷體" w:cs="新細明體"/>
          <w:kern w:val="3"/>
          <w:szCs w:val="24"/>
        </w:rPr>
        <w:t>短片組　（</w:t>
      </w:r>
      <w:r w:rsidR="00E120F2">
        <w:rPr>
          <w:rFonts w:ascii="標楷體" w:eastAsia="標楷體" w:hAnsi="標楷體" w:cs="新細明體" w:hint="eastAsia"/>
          <w:kern w:val="3"/>
          <w:szCs w:val="24"/>
        </w:rPr>
        <w:t>1</w:t>
      </w:r>
      <w:r w:rsidR="00E120F2">
        <w:rPr>
          <w:rFonts w:ascii="標楷體" w:eastAsia="標楷體" w:hAnsi="標楷體" w:cs="新細明體"/>
          <w:kern w:val="3"/>
          <w:szCs w:val="24"/>
        </w:rPr>
        <w:t>0</w:t>
      </w:r>
      <w:r w:rsidRPr="004A051E">
        <w:rPr>
          <w:rFonts w:ascii="標楷體" w:eastAsia="標楷體" w:hAnsi="標楷體" w:cs="新細明體"/>
          <w:kern w:val="3"/>
          <w:szCs w:val="24"/>
        </w:rPr>
        <w:t>分鐘以內）</w:t>
      </w:r>
    </w:p>
    <w:p w14:paraId="3E45274F" w14:textId="77777777" w:rsidR="00F21C1E" w:rsidRPr="004A051E" w:rsidRDefault="00F21C1E" w:rsidP="00F21C1E">
      <w:pPr>
        <w:suppressAutoHyphens/>
        <w:autoSpaceDN w:val="0"/>
        <w:ind w:left="1047"/>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最佳劇情短片　　獎狀及獎金新臺幣6，000元，一名。</w:t>
      </w:r>
    </w:p>
    <w:p w14:paraId="70A09F82" w14:textId="77777777" w:rsidR="00F21C1E" w:rsidRPr="004A051E" w:rsidRDefault="00F21C1E" w:rsidP="00F21C1E">
      <w:pPr>
        <w:suppressAutoHyphens/>
        <w:autoSpaceDN w:val="0"/>
        <w:ind w:left="1047"/>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最佳紀錄短片　　獎狀及獎金新臺幣6，000元，一名。</w:t>
      </w:r>
    </w:p>
    <w:p w14:paraId="05506559" w14:textId="77777777" w:rsidR="00F21C1E" w:rsidRPr="004A051E" w:rsidRDefault="00F21C1E" w:rsidP="00F21C1E">
      <w:pPr>
        <w:suppressAutoHyphens/>
        <w:autoSpaceDN w:val="0"/>
        <w:ind w:left="1047"/>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最佳動畫短片　　獎狀及獎金新臺幣6，000元，一名。</w:t>
      </w:r>
    </w:p>
    <w:p w14:paraId="613B28FB" w14:textId="77777777" w:rsidR="00F21C1E" w:rsidRPr="004A051E" w:rsidRDefault="00F21C1E" w:rsidP="00F21C1E">
      <w:pPr>
        <w:suppressAutoHyphens/>
        <w:autoSpaceDN w:val="0"/>
        <w:ind w:left="1047"/>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最佳創意短片　　獎狀及獎金新臺幣6，000元，一名。</w:t>
      </w:r>
    </w:p>
    <w:p w14:paraId="09ADB42C" w14:textId="35A007DD" w:rsidR="00F21C1E" w:rsidRPr="004A051E" w:rsidRDefault="00F21C1E" w:rsidP="00F21C1E">
      <w:pPr>
        <w:suppressAutoHyphens/>
        <w:autoSpaceDN w:val="0"/>
        <w:ind w:left="1047"/>
        <w:textAlignment w:val="baseline"/>
        <w:rPr>
          <w:rFonts w:ascii="標楷體" w:eastAsia="標楷體" w:hAnsi="標楷體" w:cs="新細明體"/>
          <w:kern w:val="3"/>
          <w:szCs w:val="24"/>
        </w:rPr>
      </w:pPr>
      <w:r w:rsidRPr="004A051E">
        <w:rPr>
          <w:rFonts w:ascii="標楷體" w:eastAsia="標楷體" w:hAnsi="標楷體" w:cs="新細明體"/>
          <w:kern w:val="3"/>
          <w:szCs w:val="24"/>
        </w:rPr>
        <w:t>最佳短片人氣獎　獎狀及獎金新臺幣6，000元，一名。</w:t>
      </w:r>
    </w:p>
    <w:p w14:paraId="03FBD8F2" w14:textId="2C65CF10" w:rsidR="00F21C1E" w:rsidRDefault="00F21C1E" w:rsidP="00F21C1E">
      <w:pPr>
        <w:pStyle w:val="a7"/>
        <w:numPr>
          <w:ilvl w:val="1"/>
          <w:numId w:val="1"/>
        </w:numPr>
        <w:ind w:leftChars="0"/>
        <w:rPr>
          <w:rFonts w:ascii="標楷體" w:eastAsia="標楷體" w:hAnsi="標楷體" w:cs="新細明體"/>
          <w:kern w:val="3"/>
          <w:szCs w:val="24"/>
        </w:rPr>
      </w:pPr>
      <w:r w:rsidRPr="004A051E">
        <w:rPr>
          <w:rFonts w:ascii="標楷體" w:eastAsia="標楷體" w:hAnsi="標楷體" w:cs="新細明體" w:hint="eastAsia"/>
          <w:kern w:val="3"/>
          <w:szCs w:val="24"/>
        </w:rPr>
        <w:t>附註：</w:t>
      </w:r>
    </w:p>
    <w:p w14:paraId="5241A912" w14:textId="786D79FE" w:rsidR="00EA5120" w:rsidRDefault="00EA5120" w:rsidP="00EA5120">
      <w:pPr>
        <w:pStyle w:val="a7"/>
        <w:numPr>
          <w:ilvl w:val="0"/>
          <w:numId w:val="7"/>
        </w:numPr>
        <w:ind w:leftChars="0"/>
        <w:rPr>
          <w:rFonts w:ascii="標楷體" w:eastAsia="標楷體" w:hAnsi="標楷體" w:cs="新細明體"/>
          <w:kern w:val="3"/>
          <w:szCs w:val="24"/>
        </w:rPr>
      </w:pPr>
      <w:r w:rsidRPr="00EA5120">
        <w:rPr>
          <w:rFonts w:ascii="標楷體" w:eastAsia="標楷體" w:hAnsi="標楷體" w:cs="新細明體" w:hint="eastAsia"/>
          <w:kern w:val="3"/>
          <w:szCs w:val="24"/>
        </w:rPr>
        <w:t>由專業影劇從業人員與學者擔任評審，評選出上述各項獎項。</w:t>
      </w:r>
    </w:p>
    <w:p w14:paraId="572C36BF" w14:textId="33973E0F" w:rsidR="004C6726" w:rsidRDefault="00F21C1E" w:rsidP="00EA5120">
      <w:pPr>
        <w:pStyle w:val="a7"/>
        <w:numPr>
          <w:ilvl w:val="0"/>
          <w:numId w:val="7"/>
        </w:numPr>
        <w:ind w:leftChars="0"/>
        <w:rPr>
          <w:rFonts w:ascii="標楷體" w:eastAsia="標楷體" w:hAnsi="標楷體" w:cs="新細明體"/>
          <w:kern w:val="3"/>
          <w:szCs w:val="24"/>
        </w:rPr>
      </w:pPr>
      <w:r w:rsidRPr="00EA5120">
        <w:rPr>
          <w:rFonts w:ascii="標楷體" w:eastAsia="標楷體" w:hAnsi="標楷體" w:cs="新細明體" w:hint="eastAsia"/>
          <w:kern w:val="3"/>
          <w:szCs w:val="24"/>
        </w:rPr>
        <w:t>獎項獎狀原則為得獎作品所有成員每人1紙，參賽者於報名時應注意正確、詳實填列團隊成員，倘有遺漏、訛誤不得據以要求更換補發。</w:t>
      </w:r>
    </w:p>
    <w:p w14:paraId="4C348AE8" w14:textId="31392629" w:rsidR="008805DF" w:rsidRPr="008805DF" w:rsidRDefault="008805DF" w:rsidP="008805DF">
      <w:pPr>
        <w:pStyle w:val="a7"/>
        <w:numPr>
          <w:ilvl w:val="0"/>
          <w:numId w:val="7"/>
        </w:numPr>
        <w:ind w:leftChars="0"/>
        <w:rPr>
          <w:rFonts w:ascii="標楷體" w:eastAsia="標楷體" w:hAnsi="標楷體" w:cs="Times New Roman"/>
          <w:kern w:val="3"/>
          <w:szCs w:val="24"/>
        </w:rPr>
      </w:pPr>
      <w:r>
        <w:rPr>
          <w:rFonts w:ascii="標楷體" w:eastAsia="標楷體" w:hAnsi="標楷體" w:cs="Times New Roman" w:hint="eastAsia"/>
          <w:kern w:val="3"/>
          <w:szCs w:val="24"/>
        </w:rPr>
        <w:t>各</w:t>
      </w:r>
      <w:r w:rsidRPr="008805DF">
        <w:rPr>
          <w:rFonts w:ascii="標楷體" w:eastAsia="標楷體" w:hAnsi="標楷體" w:cs="Times New Roman" w:hint="eastAsia"/>
          <w:kern w:val="3"/>
          <w:szCs w:val="24"/>
        </w:rPr>
        <w:t>組獎項，均</w:t>
      </w:r>
      <w:r>
        <w:rPr>
          <w:rFonts w:ascii="標楷體" w:eastAsia="標楷體" w:hAnsi="標楷體" w:cs="Times New Roman" w:hint="eastAsia"/>
          <w:kern w:val="3"/>
          <w:szCs w:val="24"/>
        </w:rPr>
        <w:t>可</w:t>
      </w:r>
      <w:r w:rsidRPr="008805DF">
        <w:rPr>
          <w:rFonts w:ascii="標楷體" w:eastAsia="標楷體" w:hAnsi="標楷體" w:cs="Times New Roman" w:hint="eastAsia"/>
          <w:kern w:val="3"/>
          <w:szCs w:val="24"/>
        </w:rPr>
        <w:t>重複領取</w:t>
      </w:r>
      <w:r>
        <w:rPr>
          <w:rFonts w:ascii="標楷體" w:eastAsia="標楷體" w:hAnsi="標楷體" w:cs="Times New Roman" w:hint="eastAsia"/>
          <w:kern w:val="3"/>
          <w:szCs w:val="24"/>
        </w:rPr>
        <w:t>。</w:t>
      </w:r>
    </w:p>
    <w:p w14:paraId="5AB70F10" w14:textId="77777777" w:rsidR="000E5248" w:rsidRPr="004A051E" w:rsidRDefault="000E5248" w:rsidP="000E5248">
      <w:pPr>
        <w:widowControl/>
        <w:numPr>
          <w:ilvl w:val="0"/>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b/>
          <w:bCs/>
          <w:kern w:val="3"/>
          <w:szCs w:val="24"/>
        </w:rPr>
        <w:t>參賽者同意事項</w:t>
      </w:r>
    </w:p>
    <w:p w14:paraId="3BC9BC9E" w14:textId="1C4A3AB3" w:rsidR="000E5248" w:rsidRPr="004A051E" w:rsidRDefault="00F21C1E"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為推廣本次競賽，參賽者應同意其參賽影像創作作品、劇照及其他相關資料自受理報名起至活動結束期間無償授權主辦單位及其再授權人為活動之宣傳使用(含網路宣傳)，並得將影像創作作品重製、改作(包括但不限於光碟片型式、改作各種語版)或部分剪輯</w:t>
      </w:r>
      <w:r w:rsidR="004A051E" w:rsidRPr="004A051E">
        <w:rPr>
          <w:rFonts w:ascii="標楷體" w:eastAsia="標楷體" w:hAnsi="標楷體" w:cs="新細明體" w:hint="eastAsia"/>
          <w:kern w:val="3"/>
          <w:szCs w:val="24"/>
        </w:rPr>
        <w:t>。</w:t>
      </w:r>
    </w:p>
    <w:p w14:paraId="4555D124" w14:textId="4B523110" w:rsidR="000E5248" w:rsidRPr="004A051E" w:rsidRDefault="00F21C1E"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入圍作品應提供30秒預告片影音檔，供主辦單位作為活動宣傳使用</w:t>
      </w:r>
      <w:r w:rsidR="004A051E" w:rsidRPr="004A051E">
        <w:rPr>
          <w:rFonts w:ascii="標楷體" w:eastAsia="標楷體" w:hAnsi="標楷體" w:cs="新細明體" w:hint="eastAsia"/>
          <w:kern w:val="3"/>
          <w:szCs w:val="24"/>
        </w:rPr>
        <w:t>。</w:t>
      </w:r>
    </w:p>
    <w:p w14:paraId="05E1EA63" w14:textId="6C3EA038" w:rsidR="00F21C1E" w:rsidRPr="004A051E" w:rsidRDefault="00F21C1E" w:rsidP="00F21C1E">
      <w:pPr>
        <w:pStyle w:val="a7"/>
        <w:numPr>
          <w:ilvl w:val="1"/>
          <w:numId w:val="1"/>
        </w:numPr>
        <w:ind w:leftChars="0"/>
        <w:rPr>
          <w:rFonts w:ascii="標楷體" w:eastAsia="標楷體" w:hAnsi="標楷體" w:cs="新細明體"/>
          <w:kern w:val="3"/>
          <w:szCs w:val="24"/>
        </w:rPr>
      </w:pPr>
      <w:r w:rsidRPr="004A051E">
        <w:rPr>
          <w:rFonts w:ascii="標楷體" w:eastAsia="標楷體" w:hAnsi="標楷體" w:cs="新細明體" w:hint="eastAsia"/>
          <w:kern w:val="3"/>
          <w:szCs w:val="24"/>
        </w:rPr>
        <w:t>本競賽所有得獎影像創作作品之版權歸原著作權人所有，惟入圍者及得獎者</w:t>
      </w:r>
      <w:r w:rsidRPr="004A051E">
        <w:rPr>
          <w:rFonts w:ascii="標楷體" w:eastAsia="標楷體" w:hAnsi="標楷體" w:cs="新細明體" w:hint="eastAsia"/>
          <w:kern w:val="3"/>
          <w:szCs w:val="24"/>
        </w:rPr>
        <w:lastRenderedPageBreak/>
        <w:t>應授權主辦單位無償進行下列使用：</w:t>
      </w:r>
    </w:p>
    <w:p w14:paraId="7B5D657F" w14:textId="2A47828C" w:rsidR="00F21C1E" w:rsidRPr="004A051E" w:rsidRDefault="00F21C1E" w:rsidP="00F21C1E">
      <w:pPr>
        <w:pStyle w:val="a7"/>
        <w:numPr>
          <w:ilvl w:val="0"/>
          <w:numId w:val="6"/>
        </w:numPr>
        <w:ind w:leftChars="0"/>
        <w:rPr>
          <w:rFonts w:ascii="標楷體" w:eastAsia="標楷體" w:hAnsi="標楷體" w:cs="新細明體"/>
          <w:kern w:val="3"/>
          <w:szCs w:val="24"/>
        </w:rPr>
      </w:pPr>
      <w:r w:rsidRPr="004A051E">
        <w:rPr>
          <w:rFonts w:ascii="標楷體" w:eastAsia="標楷體" w:hAnsi="標楷體" w:cs="新細明體" w:hint="eastAsia"/>
          <w:kern w:val="3"/>
          <w:szCs w:val="24"/>
        </w:rPr>
        <w:t>入圍及得獎作品得獎人同意其得獎作品永久無償授權本主辦單位使用，範圍如下：授權主辦單位利用得獎作品於國內外重製、散布、改作、公開傳輸、公開播送、公開上映與公開發行，均</w:t>
      </w:r>
      <w:proofErr w:type="gramStart"/>
      <w:r w:rsidRPr="004A051E">
        <w:rPr>
          <w:rFonts w:ascii="標楷體" w:eastAsia="標楷體" w:hAnsi="標楷體" w:cs="新細明體" w:hint="eastAsia"/>
          <w:kern w:val="3"/>
          <w:szCs w:val="24"/>
        </w:rPr>
        <w:t>不</w:t>
      </w:r>
      <w:proofErr w:type="gramEnd"/>
      <w:r w:rsidRPr="004A051E">
        <w:rPr>
          <w:rFonts w:ascii="標楷體" w:eastAsia="標楷體" w:hAnsi="標楷體" w:cs="新細明體" w:hint="eastAsia"/>
          <w:kern w:val="3"/>
          <w:szCs w:val="24"/>
        </w:rPr>
        <w:t>另給酬，參賽者並不得對主（承）辦單位行使著作人格權。</w:t>
      </w:r>
    </w:p>
    <w:p w14:paraId="146810F3" w14:textId="00236651" w:rsidR="00F21C1E" w:rsidRPr="004A051E" w:rsidRDefault="00F21C1E" w:rsidP="00F21C1E">
      <w:pPr>
        <w:pStyle w:val="a7"/>
        <w:numPr>
          <w:ilvl w:val="0"/>
          <w:numId w:val="6"/>
        </w:numPr>
        <w:ind w:leftChars="0"/>
        <w:rPr>
          <w:rFonts w:ascii="標楷體" w:eastAsia="標楷體" w:hAnsi="標楷體" w:cs="新細明體"/>
          <w:kern w:val="3"/>
          <w:szCs w:val="24"/>
        </w:rPr>
      </w:pPr>
      <w:r w:rsidRPr="004A051E">
        <w:rPr>
          <w:rFonts w:ascii="標楷體" w:eastAsia="標楷體" w:hAnsi="標楷體" w:cs="新細明體" w:hint="eastAsia"/>
          <w:kern w:val="3"/>
          <w:szCs w:val="24"/>
        </w:rPr>
        <w:t>同意得獎影像創作作品供主辦單位為其推廣影展之各項用途進行公播，並同意將作品著作權財產權無償授權主辦單位使用</w:t>
      </w:r>
      <w:proofErr w:type="gramStart"/>
      <w:r w:rsidRPr="004A051E">
        <w:rPr>
          <w:rFonts w:ascii="標楷體" w:eastAsia="標楷體" w:hAnsi="標楷體" w:cs="新細明體" w:hint="eastAsia"/>
          <w:kern w:val="3"/>
          <w:szCs w:val="24"/>
        </w:rPr>
        <w:t>於媒宣</w:t>
      </w:r>
      <w:proofErr w:type="gramEnd"/>
      <w:r w:rsidRPr="004A051E">
        <w:rPr>
          <w:rFonts w:ascii="標楷體" w:eastAsia="標楷體" w:hAnsi="標楷體" w:cs="新細明體" w:hint="eastAsia"/>
          <w:kern w:val="3"/>
          <w:szCs w:val="24"/>
        </w:rPr>
        <w:t>素材、宣導品、公開展覽或其他用途權利。無須</w:t>
      </w:r>
      <w:proofErr w:type="gramStart"/>
      <w:r w:rsidRPr="004A051E">
        <w:rPr>
          <w:rFonts w:ascii="標楷體" w:eastAsia="標楷體" w:hAnsi="標楷體" w:cs="新細明體" w:hint="eastAsia"/>
          <w:kern w:val="3"/>
          <w:szCs w:val="24"/>
        </w:rPr>
        <w:t>另行簽俱授權</w:t>
      </w:r>
      <w:proofErr w:type="gramEnd"/>
      <w:r w:rsidRPr="004A051E">
        <w:rPr>
          <w:rFonts w:ascii="標楷體" w:eastAsia="標楷體" w:hAnsi="標楷體" w:cs="新細明體" w:hint="eastAsia"/>
          <w:kern w:val="3"/>
          <w:szCs w:val="24"/>
        </w:rPr>
        <w:t>同意書。</w:t>
      </w:r>
    </w:p>
    <w:p w14:paraId="6918EF2A" w14:textId="7B3A1786" w:rsidR="00F21C1E" w:rsidRPr="004A051E" w:rsidRDefault="00F21C1E" w:rsidP="00F21C1E">
      <w:pPr>
        <w:pStyle w:val="a7"/>
        <w:numPr>
          <w:ilvl w:val="0"/>
          <w:numId w:val="6"/>
        </w:numPr>
        <w:ind w:leftChars="0"/>
        <w:rPr>
          <w:rFonts w:ascii="標楷體" w:eastAsia="標楷體" w:hAnsi="標楷體" w:cs="新細明體"/>
          <w:kern w:val="3"/>
          <w:szCs w:val="24"/>
        </w:rPr>
      </w:pPr>
      <w:r w:rsidRPr="004A051E">
        <w:rPr>
          <w:rFonts w:ascii="標楷體" w:eastAsia="標楷體" w:hAnsi="標楷體" w:cs="新細明體" w:hint="eastAsia"/>
          <w:kern w:val="3"/>
          <w:szCs w:val="24"/>
        </w:rPr>
        <w:t>若有作品不實、冒用侵害他人著作權或其他權利之行為，相關法律責任與損失，由參賽者自行負責與賠償，與主辦單位無關</w:t>
      </w:r>
      <w:r w:rsidR="002857AC" w:rsidRPr="004A051E">
        <w:rPr>
          <w:rFonts w:ascii="標楷體" w:eastAsia="標楷體" w:hAnsi="標楷體" w:cs="新細明體" w:hint="eastAsia"/>
          <w:kern w:val="3"/>
          <w:szCs w:val="24"/>
        </w:rPr>
        <w:t>。</w:t>
      </w:r>
    </w:p>
    <w:p w14:paraId="08452075" w14:textId="640BB22C" w:rsidR="000E5248" w:rsidRPr="004A051E" w:rsidRDefault="002857AC"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參賽者或得獎者若有作品不實、違反著作權法、違反本活動規定或其他法令者，主辦單位得取消其參賽或得獎資格，並移除上傳影片，追回其已領取之獎金、獎座、獎狀，參賽者、得獎者均不得有異議。</w:t>
      </w:r>
    </w:p>
    <w:p w14:paraId="5EFADBD4" w14:textId="0BF5F582" w:rsidR="000E5248" w:rsidRPr="004A051E" w:rsidRDefault="002857AC"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參賽者應擔保就其參賽影像創作作品享有一切著作權利，並無抄襲、剽竊之情事，作品中有利用他人著作或權利(包含文字、影像與聲音等)時，參賽者應取得該著作財產權人或權利人之同意或授權。若有作品不實、侵害他人著作權或其他權利之行為，相關法律責任與損害賠償，由參賽者自行負責，概與主辦單位無關。</w:t>
      </w:r>
    </w:p>
    <w:p w14:paraId="58D03E1D" w14:textId="25B4AA14" w:rsidR="000E5248" w:rsidRPr="004A051E" w:rsidRDefault="004A051E"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參賽影片禁止侵害他人隱私權或妨礙社會正當風俗及公共秩序作品或違反中華民國相關法令規定等情事。若有違反，除得獎者應自負法律責任外，主辦單位並得取消其得獎資格，並追回其已領得之獎金、獎座及獎狀。</w:t>
      </w:r>
    </w:p>
    <w:p w14:paraId="47EBC02B" w14:textId="49058199" w:rsidR="000E5248" w:rsidRPr="004A051E" w:rsidRDefault="004A051E"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參賽者保證所有填寫或提出之</w:t>
      </w:r>
      <w:proofErr w:type="gramStart"/>
      <w:r w:rsidRPr="004A051E">
        <w:rPr>
          <w:rFonts w:ascii="標楷體" w:eastAsia="標楷體" w:hAnsi="標楷體" w:cs="新細明體" w:hint="eastAsia"/>
          <w:kern w:val="3"/>
          <w:szCs w:val="24"/>
        </w:rPr>
        <w:t>資料均為真實</w:t>
      </w:r>
      <w:proofErr w:type="gramEnd"/>
      <w:r w:rsidRPr="004A051E">
        <w:rPr>
          <w:rFonts w:ascii="標楷體" w:eastAsia="標楷體" w:hAnsi="標楷體" w:cs="新細明體" w:hint="eastAsia"/>
          <w:kern w:val="3"/>
          <w:szCs w:val="24"/>
        </w:rPr>
        <w:t>且正確，且所有註冊應為參賽者自發性行為，不可冒用或盜用任何第三人之資料，以免觸法。一經查證有偽造或冒名，主辦單位有權不經說明，逕行取消活動之一切資格，並</w:t>
      </w:r>
      <w:proofErr w:type="gramStart"/>
      <w:r w:rsidRPr="004A051E">
        <w:rPr>
          <w:rFonts w:ascii="標楷體" w:eastAsia="標楷體" w:hAnsi="標楷體" w:cs="新細明體" w:hint="eastAsia"/>
          <w:kern w:val="3"/>
          <w:szCs w:val="24"/>
        </w:rPr>
        <w:t>採</w:t>
      </w:r>
      <w:proofErr w:type="gramEnd"/>
      <w:r w:rsidRPr="004A051E">
        <w:rPr>
          <w:rFonts w:ascii="標楷體" w:eastAsia="標楷體" w:hAnsi="標楷體" w:cs="新細明體" w:hint="eastAsia"/>
          <w:kern w:val="3"/>
          <w:szCs w:val="24"/>
        </w:rPr>
        <w:t>順位候補，</w:t>
      </w:r>
      <w:proofErr w:type="gramStart"/>
      <w:r w:rsidRPr="004A051E">
        <w:rPr>
          <w:rFonts w:ascii="標楷體" w:eastAsia="標楷體" w:hAnsi="標楷體" w:cs="新細明體" w:hint="eastAsia"/>
          <w:kern w:val="3"/>
          <w:szCs w:val="24"/>
        </w:rPr>
        <w:t>不</w:t>
      </w:r>
      <w:proofErr w:type="gramEnd"/>
      <w:r w:rsidRPr="004A051E">
        <w:rPr>
          <w:rFonts w:ascii="標楷體" w:eastAsia="標楷體" w:hAnsi="標楷體" w:cs="新細明體" w:hint="eastAsia"/>
          <w:kern w:val="3"/>
          <w:szCs w:val="24"/>
        </w:rPr>
        <w:t>另通知。</w:t>
      </w:r>
    </w:p>
    <w:p w14:paraId="3A37FF19" w14:textId="00B2AA57" w:rsidR="000E5248" w:rsidRPr="004A051E" w:rsidRDefault="004A051E"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如有任何因電腦、網路等個人技術性或不可歸責於主辦單位之事由，而使參賽者所寄出或登錄之資料有延遲、遺失、錯誤、無法辨識或毀損之情況，主辦單位不負任何法律責任，參賽者亦不得因此異議。</w:t>
      </w:r>
    </w:p>
    <w:p w14:paraId="114234E2" w14:textId="6A1D394F" w:rsidR="000E5248" w:rsidRDefault="004A051E"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新細明體" w:hint="eastAsia"/>
          <w:kern w:val="3"/>
          <w:szCs w:val="24"/>
        </w:rPr>
        <w:t>如遇參賽者基本資料填寫不完整及聯絡資料錯誤、作品規格與參賽資格不符，或檔案無法讀取等情形時，造成主辦單位無法通知及作業，一概以棄權論。</w:t>
      </w:r>
    </w:p>
    <w:p w14:paraId="7E2C6CA7" w14:textId="2EC58BB8" w:rsidR="007922F9" w:rsidRDefault="007922F9"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7922F9">
        <w:rPr>
          <w:rFonts w:ascii="標楷體" w:eastAsia="標楷體" w:hAnsi="標楷體" w:cs="新細明體" w:hint="eastAsia"/>
          <w:kern w:val="3"/>
          <w:szCs w:val="24"/>
        </w:rPr>
        <w:t>得獎者須配合主辦單位後續作業</w:t>
      </w:r>
      <w:r w:rsidR="001A42CF">
        <w:rPr>
          <w:rFonts w:ascii="標楷體" w:eastAsia="標楷體" w:hAnsi="標楷體" w:cs="新細明體" w:hint="eastAsia"/>
          <w:kern w:val="3"/>
          <w:szCs w:val="24"/>
        </w:rPr>
        <w:t>。</w:t>
      </w:r>
    </w:p>
    <w:p w14:paraId="37827187" w14:textId="0462BBC3" w:rsidR="007922F9" w:rsidRDefault="007922F9"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7922F9">
        <w:rPr>
          <w:rFonts w:ascii="標楷體" w:eastAsia="標楷體" w:hAnsi="標楷體" w:cs="新細明體" w:hint="eastAsia"/>
          <w:kern w:val="3"/>
          <w:szCs w:val="24"/>
        </w:rPr>
        <w:t>全部參賽作品均</w:t>
      </w:r>
      <w:proofErr w:type="gramStart"/>
      <w:r w:rsidRPr="007922F9">
        <w:rPr>
          <w:rFonts w:ascii="標楷體" w:eastAsia="標楷體" w:hAnsi="標楷體" w:cs="新細明體" w:hint="eastAsia"/>
          <w:kern w:val="3"/>
          <w:szCs w:val="24"/>
        </w:rPr>
        <w:t>不予退</w:t>
      </w:r>
      <w:proofErr w:type="gramEnd"/>
      <w:r w:rsidRPr="007922F9">
        <w:rPr>
          <w:rFonts w:ascii="標楷體" w:eastAsia="標楷體" w:hAnsi="標楷體" w:cs="新細明體" w:hint="eastAsia"/>
          <w:kern w:val="3"/>
          <w:szCs w:val="24"/>
        </w:rPr>
        <w:t>件，並同意將作品著作權財產權無償授權主辦單位使用</w:t>
      </w:r>
      <w:proofErr w:type="gramStart"/>
      <w:r w:rsidRPr="007922F9">
        <w:rPr>
          <w:rFonts w:ascii="標楷體" w:eastAsia="標楷體" w:hAnsi="標楷體" w:cs="新細明體" w:hint="eastAsia"/>
          <w:kern w:val="3"/>
          <w:szCs w:val="24"/>
        </w:rPr>
        <w:t>於媒宣</w:t>
      </w:r>
      <w:proofErr w:type="gramEnd"/>
      <w:r w:rsidRPr="007922F9">
        <w:rPr>
          <w:rFonts w:ascii="標楷體" w:eastAsia="標楷體" w:hAnsi="標楷體" w:cs="新細明體" w:hint="eastAsia"/>
          <w:kern w:val="3"/>
          <w:szCs w:val="24"/>
        </w:rPr>
        <w:t>素材、宣導品、公開展覽或其他用途權利</w:t>
      </w:r>
      <w:r w:rsidR="001A42CF">
        <w:rPr>
          <w:rFonts w:ascii="標楷體" w:eastAsia="標楷體" w:hAnsi="標楷體" w:cs="新細明體" w:hint="eastAsia"/>
          <w:kern w:val="3"/>
          <w:szCs w:val="24"/>
        </w:rPr>
        <w:t>。</w:t>
      </w:r>
    </w:p>
    <w:p w14:paraId="5AC9D89E" w14:textId="30FA79BC" w:rsidR="001A42CF" w:rsidRDefault="001A42CF"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1A42CF">
        <w:rPr>
          <w:rFonts w:ascii="標楷體" w:eastAsia="標楷體" w:hAnsi="標楷體" w:cs="新細明體" w:hint="eastAsia"/>
          <w:kern w:val="3"/>
          <w:szCs w:val="24"/>
        </w:rPr>
        <w:t>得獎獎項主辦單位有權視參加作品表現與評選結果以「從缺」或「增加得獎名額」辦理，獎金隨實際情況彈性調整，以不超過原獎金總額為限</w:t>
      </w:r>
      <w:r>
        <w:rPr>
          <w:rFonts w:ascii="標楷體" w:eastAsia="標楷體" w:hAnsi="標楷體" w:cs="新細明體" w:hint="eastAsia"/>
          <w:kern w:val="3"/>
          <w:szCs w:val="24"/>
        </w:rPr>
        <w:t>。</w:t>
      </w:r>
    </w:p>
    <w:p w14:paraId="141CEDE0" w14:textId="3BD80E94" w:rsidR="001A42CF" w:rsidRDefault="001A42CF"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1A42CF">
        <w:rPr>
          <w:rFonts w:ascii="標楷體" w:eastAsia="標楷體" w:hAnsi="標楷體" w:cs="新細明體" w:hint="eastAsia"/>
          <w:kern w:val="3"/>
          <w:szCs w:val="24"/>
        </w:rPr>
        <w:t>未獲獎作品恕</w:t>
      </w:r>
      <w:proofErr w:type="gramStart"/>
      <w:r w:rsidRPr="001A42CF">
        <w:rPr>
          <w:rFonts w:ascii="標楷體" w:eastAsia="標楷體" w:hAnsi="標楷體" w:cs="新細明體" w:hint="eastAsia"/>
          <w:kern w:val="3"/>
          <w:szCs w:val="24"/>
        </w:rPr>
        <w:t>不</w:t>
      </w:r>
      <w:proofErr w:type="gramEnd"/>
      <w:r w:rsidRPr="001A42CF">
        <w:rPr>
          <w:rFonts w:ascii="標楷體" w:eastAsia="標楷體" w:hAnsi="標楷體" w:cs="新細明體" w:hint="eastAsia"/>
          <w:kern w:val="3"/>
          <w:szCs w:val="24"/>
        </w:rPr>
        <w:t>另行公布</w:t>
      </w:r>
      <w:r>
        <w:rPr>
          <w:rFonts w:ascii="標楷體" w:eastAsia="標楷體" w:hAnsi="標楷體" w:cs="新細明體" w:hint="eastAsia"/>
          <w:kern w:val="3"/>
          <w:szCs w:val="24"/>
        </w:rPr>
        <w:t>。</w:t>
      </w:r>
    </w:p>
    <w:p w14:paraId="6AB40F37" w14:textId="539D9F2D" w:rsidR="001A42CF" w:rsidRPr="004A051E" w:rsidRDefault="001A42CF" w:rsidP="000E5248">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1A42CF">
        <w:rPr>
          <w:rFonts w:ascii="標楷體" w:eastAsia="標楷體" w:hAnsi="標楷體" w:cs="新細明體" w:hint="eastAsia"/>
          <w:kern w:val="3"/>
          <w:szCs w:val="24"/>
        </w:rPr>
        <w:t>如因得獎者聯絡方式錯誤，致無法聯繫得獎者而未能完成領獎，則視同放棄得獎資格</w:t>
      </w:r>
      <w:r>
        <w:rPr>
          <w:rFonts w:ascii="標楷體" w:eastAsia="標楷體" w:hAnsi="標楷體" w:cs="新細明體" w:hint="eastAsia"/>
          <w:kern w:val="3"/>
          <w:szCs w:val="24"/>
        </w:rPr>
        <w:t>。</w:t>
      </w:r>
    </w:p>
    <w:p w14:paraId="190B27AB" w14:textId="60F05FFB" w:rsidR="004A051E" w:rsidRPr="001A42CF" w:rsidRDefault="004A051E" w:rsidP="004A051E">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4A051E">
        <w:rPr>
          <w:rFonts w:ascii="標楷體" w:eastAsia="標楷體" w:hAnsi="標楷體" w:cs="Times New Roman"/>
          <w:kern w:val="3"/>
          <w:szCs w:val="24"/>
        </w:rPr>
        <w:lastRenderedPageBreak/>
        <w:t>主辦單位保留解釋、修訂本徵件辦法之權利。</w:t>
      </w:r>
    </w:p>
    <w:p w14:paraId="009F09D6" w14:textId="6904C0E2" w:rsidR="0076232E" w:rsidRDefault="001A42CF" w:rsidP="004A051E">
      <w:pPr>
        <w:widowControl/>
        <w:numPr>
          <w:ilvl w:val="1"/>
          <w:numId w:val="1"/>
        </w:numPr>
        <w:shd w:val="clear" w:color="auto" w:fill="FFFFFF"/>
        <w:suppressAutoHyphens/>
        <w:autoSpaceDN w:val="0"/>
        <w:spacing w:after="180"/>
        <w:jc w:val="both"/>
        <w:textAlignment w:val="baseline"/>
        <w:rPr>
          <w:rFonts w:ascii="標楷體" w:eastAsia="標楷體" w:hAnsi="標楷體" w:cs="新細明體"/>
          <w:kern w:val="3"/>
          <w:szCs w:val="24"/>
        </w:rPr>
      </w:pPr>
      <w:r w:rsidRPr="001A42CF">
        <w:rPr>
          <w:rFonts w:ascii="標楷體" w:eastAsia="標楷體" w:hAnsi="標楷體" w:cs="新細明體" w:hint="eastAsia"/>
          <w:kern w:val="3"/>
          <w:szCs w:val="24"/>
        </w:rPr>
        <w:t>本辦法如有未盡事宜，主辦單位保有隨時修訂並於活動網站公布之</w:t>
      </w:r>
      <w:r>
        <w:rPr>
          <w:rFonts w:ascii="標楷體" w:eastAsia="標楷體" w:hAnsi="標楷體" w:cs="新細明體" w:hint="eastAsia"/>
          <w:kern w:val="3"/>
          <w:szCs w:val="24"/>
        </w:rPr>
        <w:t>。</w:t>
      </w:r>
    </w:p>
    <w:p w14:paraId="76688187" w14:textId="1C9D703C" w:rsidR="0076232E" w:rsidRDefault="0076232E">
      <w:pPr>
        <w:widowControl/>
        <w:rPr>
          <w:rFonts w:ascii="標楷體" w:eastAsia="標楷體" w:hAnsi="標楷體" w:cs="新細明體"/>
          <w:kern w:val="3"/>
          <w:szCs w:val="24"/>
        </w:rPr>
      </w:pPr>
    </w:p>
    <w:sectPr w:rsidR="0076232E">
      <w:footerReference w:type="default" r:id="rId9"/>
      <w:pgSz w:w="11906" w:h="16838"/>
      <w:pgMar w:top="1418" w:right="1418" w:bottom="1418" w:left="141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8CFE" w14:textId="77777777" w:rsidR="00781B4F" w:rsidRDefault="00781B4F" w:rsidP="000E5248">
      <w:r>
        <w:separator/>
      </w:r>
    </w:p>
  </w:endnote>
  <w:endnote w:type="continuationSeparator" w:id="0">
    <w:p w14:paraId="394FECA4" w14:textId="77777777" w:rsidR="00781B4F" w:rsidRDefault="00781B4F" w:rsidP="000E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5427" w14:textId="77777777" w:rsidR="009C24FF" w:rsidRDefault="00781B4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28AD" w14:textId="77777777" w:rsidR="00781B4F" w:rsidRDefault="00781B4F" w:rsidP="000E5248">
      <w:r>
        <w:separator/>
      </w:r>
    </w:p>
  </w:footnote>
  <w:footnote w:type="continuationSeparator" w:id="0">
    <w:p w14:paraId="26F0CD19" w14:textId="77777777" w:rsidR="00781B4F" w:rsidRDefault="00781B4F" w:rsidP="000E5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664"/>
    <w:multiLevelType w:val="multilevel"/>
    <w:tmpl w:val="21EC9D64"/>
    <w:lvl w:ilvl="0">
      <w:start w:val="1"/>
      <w:numFmt w:val="decimal"/>
      <w:lvlText w:val="%1."/>
      <w:lvlJc w:val="left"/>
      <w:pPr>
        <w:ind w:left="1494" w:hanging="36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161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 w15:restartNumberingAfterBreak="0">
    <w:nsid w:val="209827B6"/>
    <w:multiLevelType w:val="multilevel"/>
    <w:tmpl w:val="51663BDE"/>
    <w:lvl w:ilvl="0">
      <w:start w:val="1"/>
      <w:numFmt w:val="taiwaneseCountingThousand"/>
      <w:lvlText w:val="%1、"/>
      <w:lvlJc w:val="left"/>
      <w:pPr>
        <w:tabs>
          <w:tab w:val="num" w:pos="567"/>
        </w:tabs>
        <w:ind w:left="567" w:hanging="567"/>
      </w:pPr>
      <w:rPr>
        <w:b/>
      </w:rPr>
    </w:lvl>
    <w:lvl w:ilvl="1">
      <w:start w:val="1"/>
      <w:numFmt w:val="taiwaneseCountingThousand"/>
      <w:lvlText w:val="(%2)"/>
      <w:lvlJc w:val="left"/>
      <w:pPr>
        <w:tabs>
          <w:tab w:val="num" w:pos="1134"/>
        </w:tabs>
        <w:ind w:left="1134" w:hanging="567"/>
      </w:pPr>
      <w:rPr>
        <w:rFonts w:eastAsia="標楷體"/>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0"/>
        </w:tabs>
        <w:ind w:left="1418" w:hanging="284"/>
      </w:pPr>
      <w:rPr>
        <w:rFonts w:eastAsia="標楷體" w:cs="Arial"/>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0ED5571"/>
    <w:multiLevelType w:val="multilevel"/>
    <w:tmpl w:val="21EC9D64"/>
    <w:lvl w:ilvl="0">
      <w:start w:val="1"/>
      <w:numFmt w:val="decimal"/>
      <w:lvlText w:val="%1."/>
      <w:lvlJc w:val="left"/>
      <w:pPr>
        <w:ind w:left="1494" w:hanging="36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161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 w15:restartNumberingAfterBreak="0">
    <w:nsid w:val="22E56039"/>
    <w:multiLevelType w:val="multilevel"/>
    <w:tmpl w:val="21EC9D64"/>
    <w:lvl w:ilvl="0">
      <w:start w:val="1"/>
      <w:numFmt w:val="decimal"/>
      <w:lvlText w:val="%1."/>
      <w:lvlJc w:val="left"/>
      <w:pPr>
        <w:ind w:left="1494" w:hanging="36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161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4" w15:restartNumberingAfterBreak="0">
    <w:nsid w:val="2ADA2E06"/>
    <w:multiLevelType w:val="multilevel"/>
    <w:tmpl w:val="C5BAEB46"/>
    <w:styleLink w:val="WWNum7"/>
    <w:lvl w:ilvl="0">
      <w:start w:val="1"/>
      <w:numFmt w:val="taiwaneseCountingThousand"/>
      <w:lvlText w:val="%1、"/>
      <w:lvlJc w:val="left"/>
      <w:pPr>
        <w:ind w:left="567" w:hanging="567"/>
      </w:pPr>
      <w:rPr>
        <w:b/>
        <w:lang w:val="en-US"/>
      </w:rPr>
    </w:lvl>
    <w:lvl w:ilvl="1">
      <w:start w:val="1"/>
      <w:numFmt w:val="decimal"/>
      <w:lvlText w:val="(%2)"/>
      <w:lvlJc w:val="left"/>
      <w:pPr>
        <w:ind w:left="1047" w:hanging="480"/>
      </w:pPr>
      <w:rPr>
        <w:rFonts w:cs="Arial"/>
        <w:b w:val="0"/>
        <w:lang w:val="en-US"/>
      </w:rPr>
    </w:lvl>
    <w:lvl w:ilvl="2">
      <w:start w:val="1"/>
      <w:numFmt w:val="decimal"/>
      <w:lvlText w:val="%1.%2.%3."/>
      <w:lvlJc w:val="left"/>
      <w:pPr>
        <w:ind w:left="1418" w:hanging="284"/>
      </w:pPr>
      <w:rPr>
        <w:rFonts w:cs="Times New Roman"/>
        <w:b w:val="0"/>
      </w:rPr>
    </w:lvl>
    <w:lvl w:ilvl="3">
      <w:start w:val="1"/>
      <w:numFmt w:val="decimal"/>
      <w:lvlText w:val="(%1.%2.%3.%4)"/>
      <w:lvlJc w:val="left"/>
      <w:pPr>
        <w:ind w:left="1871" w:hanging="453"/>
      </w:pPr>
      <w:rPr>
        <w:rFonts w:cs="Arial"/>
        <w:b w:val="0"/>
        <w:lang w:val="en-US"/>
      </w:r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15:restartNumberingAfterBreak="0">
    <w:nsid w:val="48F9346C"/>
    <w:multiLevelType w:val="multilevel"/>
    <w:tmpl w:val="21EC9D64"/>
    <w:lvl w:ilvl="0">
      <w:start w:val="1"/>
      <w:numFmt w:val="decimal"/>
      <w:lvlText w:val="%1."/>
      <w:lvlJc w:val="left"/>
      <w:pPr>
        <w:ind w:left="1494" w:hanging="36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161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15:restartNumberingAfterBreak="0">
    <w:nsid w:val="4F110AFD"/>
    <w:multiLevelType w:val="hybridMultilevel"/>
    <w:tmpl w:val="873C9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687D5F"/>
    <w:multiLevelType w:val="multilevel"/>
    <w:tmpl w:val="FB744644"/>
    <w:lvl w:ilvl="0">
      <w:start w:val="1"/>
      <w:numFmt w:val="decimal"/>
      <w:lvlText w:val="%1."/>
      <w:lvlJc w:val="left"/>
      <w:pPr>
        <w:ind w:left="1494" w:hanging="36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8" w15:restartNumberingAfterBreak="0">
    <w:nsid w:val="5DB524C0"/>
    <w:multiLevelType w:val="multilevel"/>
    <w:tmpl w:val="21EC9D64"/>
    <w:lvl w:ilvl="0">
      <w:start w:val="1"/>
      <w:numFmt w:val="decimal"/>
      <w:lvlText w:val="%1."/>
      <w:lvlJc w:val="left"/>
      <w:pPr>
        <w:ind w:left="1494" w:hanging="36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161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9" w15:restartNumberingAfterBreak="0">
    <w:nsid w:val="66370F70"/>
    <w:multiLevelType w:val="hybridMultilevel"/>
    <w:tmpl w:val="5684844E"/>
    <w:lvl w:ilvl="0" w:tplc="E97CE6B6">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6F1F3A60"/>
    <w:multiLevelType w:val="multilevel"/>
    <w:tmpl w:val="21EC9D64"/>
    <w:lvl w:ilvl="0">
      <w:start w:val="1"/>
      <w:numFmt w:val="decimal"/>
      <w:lvlText w:val="%1."/>
      <w:lvlJc w:val="left"/>
      <w:pPr>
        <w:ind w:left="1494" w:hanging="36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161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7"/>
  </w:num>
  <w:num w:numId="3">
    <w:abstractNumId w:val="0"/>
  </w:num>
  <w:num w:numId="4">
    <w:abstractNumId w:val="9"/>
  </w:num>
  <w:num w:numId="5">
    <w:abstractNumId w:val="2"/>
  </w:num>
  <w:num w:numId="6">
    <w:abstractNumId w:val="8"/>
  </w:num>
  <w:num w:numId="7">
    <w:abstractNumId w:val="5"/>
  </w:num>
  <w:num w:numId="8">
    <w:abstractNumId w:val="10"/>
  </w:num>
  <w:num w:numId="9">
    <w:abstractNumId w:val="3"/>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49"/>
    <w:rsid w:val="00041A40"/>
    <w:rsid w:val="000E5248"/>
    <w:rsid w:val="001A42CF"/>
    <w:rsid w:val="001A7321"/>
    <w:rsid w:val="001D2437"/>
    <w:rsid w:val="00226869"/>
    <w:rsid w:val="00277002"/>
    <w:rsid w:val="0028474E"/>
    <w:rsid w:val="002857AC"/>
    <w:rsid w:val="002A2AE0"/>
    <w:rsid w:val="00305CFA"/>
    <w:rsid w:val="00351E33"/>
    <w:rsid w:val="0039749C"/>
    <w:rsid w:val="003B0546"/>
    <w:rsid w:val="003B512C"/>
    <w:rsid w:val="004650E7"/>
    <w:rsid w:val="004A051E"/>
    <w:rsid w:val="004A2CDC"/>
    <w:rsid w:val="004C2198"/>
    <w:rsid w:val="004C4996"/>
    <w:rsid w:val="004C6726"/>
    <w:rsid w:val="0052489D"/>
    <w:rsid w:val="005708B4"/>
    <w:rsid w:val="005C09A7"/>
    <w:rsid w:val="00601A49"/>
    <w:rsid w:val="006735FA"/>
    <w:rsid w:val="00680D57"/>
    <w:rsid w:val="006E75B3"/>
    <w:rsid w:val="00741BD6"/>
    <w:rsid w:val="0075470C"/>
    <w:rsid w:val="0076232E"/>
    <w:rsid w:val="00774039"/>
    <w:rsid w:val="00781B4F"/>
    <w:rsid w:val="007922F9"/>
    <w:rsid w:val="00806922"/>
    <w:rsid w:val="00812F2A"/>
    <w:rsid w:val="0081657F"/>
    <w:rsid w:val="00847003"/>
    <w:rsid w:val="008805DF"/>
    <w:rsid w:val="008A2BAF"/>
    <w:rsid w:val="008A64AD"/>
    <w:rsid w:val="00915FFF"/>
    <w:rsid w:val="00A007F2"/>
    <w:rsid w:val="00A0124D"/>
    <w:rsid w:val="00A07754"/>
    <w:rsid w:val="00B2251A"/>
    <w:rsid w:val="00B40732"/>
    <w:rsid w:val="00B42903"/>
    <w:rsid w:val="00B648BA"/>
    <w:rsid w:val="00BF2EAA"/>
    <w:rsid w:val="00C57927"/>
    <w:rsid w:val="00C93C8E"/>
    <w:rsid w:val="00CA79D0"/>
    <w:rsid w:val="00CC1206"/>
    <w:rsid w:val="00D17E62"/>
    <w:rsid w:val="00E120F2"/>
    <w:rsid w:val="00E93294"/>
    <w:rsid w:val="00EA5120"/>
    <w:rsid w:val="00EF15F7"/>
    <w:rsid w:val="00F21C1E"/>
    <w:rsid w:val="00F82EEC"/>
    <w:rsid w:val="00F9631D"/>
    <w:rsid w:val="00FC7610"/>
    <w:rsid w:val="00FE2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E0508"/>
  <w15:chartTrackingRefBased/>
  <w15:docId w15:val="{75E418CA-CEFD-4E29-A9EA-A8BE84C9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9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48"/>
    <w:pPr>
      <w:tabs>
        <w:tab w:val="center" w:pos="4153"/>
        <w:tab w:val="right" w:pos="8306"/>
      </w:tabs>
      <w:snapToGrid w:val="0"/>
    </w:pPr>
    <w:rPr>
      <w:sz w:val="20"/>
      <w:szCs w:val="20"/>
    </w:rPr>
  </w:style>
  <w:style w:type="character" w:customStyle="1" w:styleId="a4">
    <w:name w:val="頁首 字元"/>
    <w:basedOn w:val="a0"/>
    <w:link w:val="a3"/>
    <w:uiPriority w:val="99"/>
    <w:rsid w:val="000E5248"/>
    <w:rPr>
      <w:sz w:val="20"/>
      <w:szCs w:val="20"/>
    </w:rPr>
  </w:style>
  <w:style w:type="paragraph" w:styleId="a5">
    <w:name w:val="footer"/>
    <w:basedOn w:val="a"/>
    <w:link w:val="a6"/>
    <w:uiPriority w:val="99"/>
    <w:unhideWhenUsed/>
    <w:rsid w:val="000E5248"/>
    <w:pPr>
      <w:tabs>
        <w:tab w:val="center" w:pos="4153"/>
        <w:tab w:val="right" w:pos="8306"/>
      </w:tabs>
      <w:snapToGrid w:val="0"/>
    </w:pPr>
    <w:rPr>
      <w:sz w:val="20"/>
      <w:szCs w:val="20"/>
    </w:rPr>
  </w:style>
  <w:style w:type="character" w:customStyle="1" w:styleId="a6">
    <w:name w:val="頁尾 字元"/>
    <w:basedOn w:val="a0"/>
    <w:link w:val="a5"/>
    <w:uiPriority w:val="99"/>
    <w:rsid w:val="000E5248"/>
    <w:rPr>
      <w:sz w:val="20"/>
      <w:szCs w:val="20"/>
    </w:rPr>
  </w:style>
  <w:style w:type="numbering" w:customStyle="1" w:styleId="WWNum7">
    <w:name w:val="WWNum7"/>
    <w:basedOn w:val="a2"/>
    <w:rsid w:val="000E5248"/>
    <w:pPr>
      <w:numPr>
        <w:numId w:val="1"/>
      </w:numPr>
    </w:pPr>
  </w:style>
  <w:style w:type="paragraph" w:styleId="a7">
    <w:name w:val="List Paragraph"/>
    <w:basedOn w:val="a"/>
    <w:uiPriority w:val="34"/>
    <w:qFormat/>
    <w:rsid w:val="006E75B3"/>
    <w:pPr>
      <w:ind w:leftChars="200" w:left="480"/>
    </w:pPr>
  </w:style>
  <w:style w:type="character" w:styleId="a8">
    <w:name w:val="Hyperlink"/>
    <w:basedOn w:val="a0"/>
    <w:uiPriority w:val="99"/>
    <w:unhideWhenUsed/>
    <w:rsid w:val="001D2437"/>
    <w:rPr>
      <w:color w:val="0563C1" w:themeColor="hyperlink"/>
      <w:u w:val="single"/>
    </w:rPr>
  </w:style>
  <w:style w:type="character" w:styleId="a9">
    <w:name w:val="Unresolved Mention"/>
    <w:basedOn w:val="a0"/>
    <w:uiPriority w:val="99"/>
    <w:semiHidden/>
    <w:unhideWhenUsed/>
    <w:rsid w:val="001D2437"/>
    <w:rPr>
      <w:color w:val="605E5C"/>
      <w:shd w:val="clear" w:color="auto" w:fill="E1DFDD"/>
    </w:rPr>
  </w:style>
  <w:style w:type="paragraph" w:styleId="aa">
    <w:name w:val="No Spacing"/>
    <w:uiPriority w:val="1"/>
    <w:qFormat/>
    <w:rsid w:val="003B0546"/>
    <w:pPr>
      <w:widowControl w:val="0"/>
    </w:pPr>
  </w:style>
  <w:style w:type="paragraph" w:customStyle="1" w:styleId="ab">
    <w:name w:val="外框內容"/>
    <w:basedOn w:val="a"/>
    <w:qFormat/>
    <w:rsid w:val="005C09A7"/>
    <w:pPr>
      <w:suppressAutoHyphens/>
    </w:pPr>
  </w:style>
  <w:style w:type="character" w:styleId="ac">
    <w:name w:val="FollowedHyperlink"/>
    <w:basedOn w:val="a0"/>
    <w:uiPriority w:val="99"/>
    <w:semiHidden/>
    <w:unhideWhenUsed/>
    <w:rsid w:val="004A2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MK101channel" TargetMode="External"/><Relationship Id="rId3" Type="http://schemas.openxmlformats.org/officeDocument/2006/relationships/settings" Target="settings.xml"/><Relationship Id="rId7" Type="http://schemas.openxmlformats.org/officeDocument/2006/relationships/hyperlink" Target="https://forms.gle/bPm3GVdzMC1pyp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兆雄</dc:creator>
  <cp:keywords/>
  <dc:description/>
  <cp:lastModifiedBy>兆雄</cp:lastModifiedBy>
  <cp:revision>37</cp:revision>
  <dcterms:created xsi:type="dcterms:W3CDTF">2022-03-10T08:15:00Z</dcterms:created>
  <dcterms:modified xsi:type="dcterms:W3CDTF">2022-03-23T04:24:00Z</dcterms:modified>
</cp:coreProperties>
</file>